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3A608" w14:textId="77777777" w:rsidR="008E6970" w:rsidRDefault="00E10242" w:rsidP="00DB4634">
      <w:pPr>
        <w:pStyle w:val="BodyTextIndent"/>
        <w:rPr>
          <w:b/>
          <w:bCs/>
        </w:rPr>
      </w:pPr>
      <w:bookmarkStart w:id="0" w:name="_Ref_a870926"/>
      <w:r>
        <w:rPr>
          <w:b/>
          <w:bCs/>
        </w:rPr>
        <w:t>PLEASE READ THESE TERMS AND CONDITIONS CAREFULLY BEFORE USING THIS SITE</w:t>
      </w:r>
      <w:bookmarkEnd w:id="0"/>
    </w:p>
    <w:p w14:paraId="56E54E4E" w14:textId="77777777" w:rsidR="008E6970" w:rsidRDefault="00E10242" w:rsidP="00DB4634">
      <w:pPr>
        <w:pStyle w:val="BodyTextIndent"/>
        <w:rPr>
          <w:b/>
          <w:bCs/>
        </w:rPr>
      </w:pPr>
      <w:bookmarkStart w:id="1" w:name="_Ref_a1031031"/>
      <w:r>
        <w:rPr>
          <w:b/>
          <w:bCs/>
        </w:rPr>
        <w:t>What's in these terms?</w:t>
      </w:r>
      <w:bookmarkEnd w:id="1"/>
    </w:p>
    <w:p w14:paraId="35F9F887" w14:textId="4526EF19" w:rsidR="008E6970" w:rsidRDefault="00E10242" w:rsidP="00DB4634">
      <w:pPr>
        <w:pStyle w:val="BodyTextIndent"/>
      </w:pPr>
      <w:r>
        <w:t xml:space="preserve">These terms tell you the rules for using </w:t>
      </w:r>
      <w:r w:rsidR="0046725F">
        <w:t xml:space="preserve">this fundraising </w:t>
      </w:r>
      <w:r>
        <w:t>website</w:t>
      </w:r>
      <w:r w:rsidR="00773761">
        <w:t xml:space="preserve"> </w:t>
      </w:r>
      <w:r>
        <w:t>(</w:t>
      </w:r>
      <w:r>
        <w:rPr>
          <w:rStyle w:val="Defterm"/>
        </w:rPr>
        <w:t>our site</w:t>
      </w:r>
      <w:r>
        <w:t>).</w:t>
      </w:r>
    </w:p>
    <w:p w14:paraId="1F3EB8F8" w14:textId="77777777" w:rsidR="008E6970" w:rsidRDefault="00E10242" w:rsidP="00DB4634">
      <w:pPr>
        <w:pStyle w:val="BodyTextIndent"/>
        <w:rPr>
          <w:b/>
          <w:bCs/>
        </w:rPr>
      </w:pPr>
      <w:bookmarkStart w:id="2" w:name="_Ref_a671547"/>
      <w:r>
        <w:rPr>
          <w:b/>
          <w:bCs/>
        </w:rPr>
        <w:t>Who we are and how to contact us</w:t>
      </w:r>
      <w:bookmarkEnd w:id="2"/>
    </w:p>
    <w:p w14:paraId="444AD6B0" w14:textId="42A7B91C" w:rsidR="008E6970" w:rsidRDefault="00773761" w:rsidP="00DB4634">
      <w:pPr>
        <w:pStyle w:val="BodyTextIndent"/>
      </w:pPr>
      <w:r>
        <w:t xml:space="preserve">Our site is operated by </w:t>
      </w:r>
      <w:r w:rsidR="00E72E05">
        <w:t xml:space="preserve">Sportivater Limited t/a </w:t>
      </w:r>
      <w:r w:rsidR="00915C6B">
        <w:t>‘</w:t>
      </w:r>
      <w:r w:rsidR="0010046E">
        <w:t>Great Athletes</w:t>
      </w:r>
      <w:r w:rsidR="00915C6B">
        <w:t>’</w:t>
      </w:r>
      <w:r w:rsidR="00DA6729">
        <w:t xml:space="preserve"> </w:t>
      </w:r>
      <w:r>
        <w:t>(</w:t>
      </w:r>
      <w:r w:rsidR="003A39C7">
        <w:rPr>
          <w:b/>
          <w:bCs/>
        </w:rPr>
        <w:t>w</w:t>
      </w:r>
      <w:r w:rsidRPr="00915C6B">
        <w:rPr>
          <w:b/>
          <w:bCs/>
        </w:rPr>
        <w:t>e</w:t>
      </w:r>
      <w:r w:rsidR="003A39C7">
        <w:rPr>
          <w:b/>
          <w:bCs/>
        </w:rPr>
        <w:t>/us</w:t>
      </w:r>
      <w:r>
        <w:t xml:space="preserve">).  We are registered in England and Wales under company number </w:t>
      </w:r>
      <w:r w:rsidR="0036509C">
        <w:t>08665470</w:t>
      </w:r>
      <w:r>
        <w:t xml:space="preserve"> and have our registered office at </w:t>
      </w:r>
      <w:r w:rsidR="0036509C">
        <w:t>18 Hills Avenue, Cambridge, Cambridgeshire, CB1 7XA</w:t>
      </w:r>
      <w:r>
        <w:t>.</w:t>
      </w:r>
      <w:r w:rsidR="00B21F4B">
        <w:t xml:space="preserve"> </w:t>
      </w:r>
      <w:r>
        <w:t xml:space="preserve">Our VAT number is </w:t>
      </w:r>
      <w:r w:rsidR="004109BB" w:rsidRPr="004109BB">
        <w:t>171983871</w:t>
      </w:r>
      <w:r>
        <w:t>.</w:t>
      </w:r>
    </w:p>
    <w:p w14:paraId="3A955113" w14:textId="2E15DEAE" w:rsidR="008E6970" w:rsidRDefault="00E10242" w:rsidP="00DB4634">
      <w:pPr>
        <w:pStyle w:val="BodyTextIndent"/>
      </w:pPr>
      <w:r>
        <w:t>We</w:t>
      </w:r>
      <w:r w:rsidR="00A0756E">
        <w:t xml:space="preserve"> follow the Fundraising Regulator’s Code of Fundraising Practice and Fundraising Promise. Please see</w:t>
      </w:r>
      <w:r w:rsidR="00537671">
        <w:t xml:space="preserve"> the ‘About Us’ page of</w:t>
      </w:r>
      <w:r w:rsidR="00A0756E">
        <w:t xml:space="preserve"> our site for more details.</w:t>
      </w:r>
      <w:r>
        <w:t xml:space="preserve"> </w:t>
      </w:r>
    </w:p>
    <w:p w14:paraId="395327C6" w14:textId="20F976E4" w:rsidR="008E6970" w:rsidRDefault="00E10242" w:rsidP="00DB4634">
      <w:pPr>
        <w:pStyle w:val="BodyTextIndent"/>
      </w:pPr>
      <w:r>
        <w:t xml:space="preserve">To contact us, please email </w:t>
      </w:r>
      <w:r w:rsidR="00537671">
        <w:t xml:space="preserve">us at </w:t>
      </w:r>
      <w:hyperlink r:id="rId7" w:history="1">
        <w:r w:rsidR="0010046E" w:rsidRPr="00E17656">
          <w:rPr>
            <w:rStyle w:val="Hyperlink"/>
          </w:rPr>
          <w:t>hello@greatathletes.org</w:t>
        </w:r>
      </w:hyperlink>
      <w:r w:rsidR="00537671">
        <w:t xml:space="preserve">, </w:t>
      </w:r>
      <w:r>
        <w:t>telephone</w:t>
      </w:r>
      <w:r w:rsidR="009F11C3">
        <w:t xml:space="preserve"> on 01223 792200 or write to us at our main trading address 4 The Mill, Copley Business Park, Cambridge, CB22 3GN.</w:t>
      </w:r>
    </w:p>
    <w:p w14:paraId="3774B8EF" w14:textId="50BC0D5F" w:rsidR="00AA773C" w:rsidRDefault="0010046E" w:rsidP="00AA773C">
      <w:pPr>
        <w:pStyle w:val="BodyTextIndent"/>
        <w:rPr>
          <w:b/>
          <w:bCs/>
        </w:rPr>
      </w:pPr>
      <w:bookmarkStart w:id="3" w:name="_Ref_a891809"/>
      <w:r>
        <w:rPr>
          <w:b/>
          <w:bCs/>
        </w:rPr>
        <w:t>Great Athletes</w:t>
      </w:r>
      <w:r w:rsidR="00B7760B">
        <w:rPr>
          <w:b/>
          <w:bCs/>
        </w:rPr>
        <w:t xml:space="preserve"> (</w:t>
      </w:r>
      <w:r>
        <w:rPr>
          <w:b/>
          <w:bCs/>
        </w:rPr>
        <w:t>GA</w:t>
      </w:r>
      <w:r w:rsidR="00B7760B">
        <w:rPr>
          <w:b/>
          <w:bCs/>
        </w:rPr>
        <w:t>)</w:t>
      </w:r>
    </w:p>
    <w:p w14:paraId="18B3854A" w14:textId="5C67FE07" w:rsidR="00E70DC0" w:rsidRDefault="0010046E" w:rsidP="00AA773C">
      <w:pPr>
        <w:pStyle w:val="BodyTextIndent"/>
      </w:pPr>
      <w:r>
        <w:t>GA</w:t>
      </w:r>
      <w:r w:rsidR="00337FEF">
        <w:t xml:space="preserve"> is a social enterprise with a mission to </w:t>
      </w:r>
      <w:r w:rsidR="00DF67F7">
        <w:t xml:space="preserve">encourage </w:t>
      </w:r>
      <w:r w:rsidR="00337FEF">
        <w:t>children be more physically active</w:t>
      </w:r>
      <w:r w:rsidR="00DF67F7">
        <w:t>, resilient and lead healthy lives</w:t>
      </w:r>
      <w:r w:rsidR="00337FEF">
        <w:t xml:space="preserve">. We achieve our mission by bringing </w:t>
      </w:r>
      <w:r w:rsidR="00483D71">
        <w:t xml:space="preserve">elite </w:t>
      </w:r>
      <w:r w:rsidR="00337FEF">
        <w:t>athletes</w:t>
      </w:r>
      <w:r w:rsidR="00483D71">
        <w:t xml:space="preserve"> such as </w:t>
      </w:r>
      <w:r w:rsidR="00D805A5">
        <w:t>w</w:t>
      </w:r>
      <w:r w:rsidR="00D805A5" w:rsidRPr="00D805A5">
        <w:t>orld champions, Olympians and Paralympians, into primary schools all over the UK to run inspiring events</w:t>
      </w:r>
      <w:r w:rsidR="00D805A5">
        <w:t xml:space="preserve">. </w:t>
      </w:r>
      <w:r w:rsidR="005A5768">
        <w:t xml:space="preserve">Our site allows you to donate to and raise funds </w:t>
      </w:r>
      <w:r w:rsidR="005B13FD">
        <w:t>for your school to spend on resources that promote physical activity.</w:t>
      </w:r>
    </w:p>
    <w:p w14:paraId="23D3EA9D" w14:textId="750F2F07" w:rsidR="00E70DC0" w:rsidRPr="00E70DC0" w:rsidRDefault="00E70DC0" w:rsidP="00AA773C">
      <w:pPr>
        <w:pStyle w:val="BodyTextIndent"/>
        <w:rPr>
          <w:b/>
          <w:bCs/>
        </w:rPr>
      </w:pPr>
      <w:r w:rsidRPr="00E70DC0">
        <w:rPr>
          <w:b/>
          <w:bCs/>
        </w:rPr>
        <w:t xml:space="preserve">How </w:t>
      </w:r>
      <w:r w:rsidR="0010046E">
        <w:rPr>
          <w:b/>
          <w:bCs/>
        </w:rPr>
        <w:t>GA</w:t>
      </w:r>
      <w:r w:rsidRPr="00E70DC0">
        <w:rPr>
          <w:b/>
          <w:bCs/>
        </w:rPr>
        <w:t xml:space="preserve"> is funded</w:t>
      </w:r>
    </w:p>
    <w:p w14:paraId="705A6A3F" w14:textId="75911EC8" w:rsidR="00741CF9" w:rsidRDefault="00B7760B" w:rsidP="00AA773C">
      <w:pPr>
        <w:pStyle w:val="BodyTextIndent"/>
      </w:pPr>
      <w:r>
        <w:t xml:space="preserve">The </w:t>
      </w:r>
      <w:r w:rsidR="0010046E">
        <w:t>GA</w:t>
      </w:r>
      <w:r>
        <w:t xml:space="preserve"> programme is funded by sponsorship raised </w:t>
      </w:r>
      <w:r w:rsidR="00E70DC0">
        <w:t xml:space="preserve">through </w:t>
      </w:r>
      <w:r w:rsidR="00741CF9">
        <w:t xml:space="preserve">the </w:t>
      </w:r>
      <w:r w:rsidR="00F06CB6">
        <w:t xml:space="preserve">events we hold at </w:t>
      </w:r>
      <w:r>
        <w:t>the schools we visit.</w:t>
      </w:r>
      <w:r w:rsidR="00E70DC0">
        <w:t xml:space="preserve"> </w:t>
      </w:r>
      <w:r w:rsidR="0010046E">
        <w:t>GA</w:t>
      </w:r>
      <w:r w:rsidR="00E70DC0">
        <w:t xml:space="preserve"> is paid a</w:t>
      </w:r>
      <w:r w:rsidR="00741CF9">
        <w:t xml:space="preserve"> </w:t>
      </w:r>
      <w:r w:rsidR="00E70DC0">
        <w:t xml:space="preserve">fee per pupil taking part </w:t>
      </w:r>
      <w:r w:rsidR="00693CF5">
        <w:t>(please see the “About us” section on our site for more details)</w:t>
      </w:r>
      <w:r w:rsidR="004351A5">
        <w:t xml:space="preserve"> which is deducted from the funds raised by the relevant school. Of the funds raised on top of the participation fee, the school will retain 60%</w:t>
      </w:r>
      <w:r w:rsidR="009720F6">
        <w:t xml:space="preserve"> in the form of a voucher</w:t>
      </w:r>
      <w:r w:rsidR="004351A5">
        <w:t xml:space="preserve"> to spend on activities, services or equipment that promote physical activity</w:t>
      </w:r>
      <w:r w:rsidR="00337FEF">
        <w:t xml:space="preserve"> and 40% will go to </w:t>
      </w:r>
      <w:r w:rsidR="0010046E">
        <w:t>GA</w:t>
      </w:r>
      <w:r w:rsidR="00337FEF">
        <w:t xml:space="preserve"> to continue to support its mission.</w:t>
      </w:r>
    </w:p>
    <w:p w14:paraId="5801AFD7" w14:textId="12A254F0" w:rsidR="00741CF9" w:rsidRDefault="00741CF9" w:rsidP="00AA773C">
      <w:pPr>
        <w:pStyle w:val="BodyTextIndent"/>
      </w:pPr>
      <w:r>
        <w:t xml:space="preserve">If insufficient funds are raised </w:t>
      </w:r>
      <w:r w:rsidR="00076C8A">
        <w:t xml:space="preserve">by a </w:t>
      </w:r>
      <w:r w:rsidR="001E5BB0">
        <w:t>school,</w:t>
      </w:r>
      <w:r w:rsidR="00076C8A">
        <w:t xml:space="preserve"> we will cover the shortfall out of our own resources. We never turn down </w:t>
      </w:r>
      <w:r w:rsidR="001E5BB0">
        <w:t xml:space="preserve">a school that wishes to run an event, even </w:t>
      </w:r>
      <w:r w:rsidR="00A83107">
        <w:t>where there is little expectation of a fee being paid.</w:t>
      </w:r>
    </w:p>
    <w:p w14:paraId="78A12CDD" w14:textId="0E9BEAB3" w:rsidR="00F71702" w:rsidRDefault="00DA0635" w:rsidP="00F71702">
      <w:pPr>
        <w:pStyle w:val="BodyTextIndent"/>
      </w:pPr>
      <w:r w:rsidRPr="00DA0635">
        <w:t xml:space="preserve">By way of examples: (1) if the total of the fees per pupil came to £200 and the total donations came to £150 then the </w:t>
      </w:r>
      <w:r w:rsidR="0010046E">
        <w:t>Great Athletes</w:t>
      </w:r>
      <w:r w:rsidRPr="00DA0635">
        <w:t xml:space="preserve"> would receive just the £150 in total and the school would not receive a voucher; or (2) if the total fees per pupil came to £200 and the total donations came to £2,000 then </w:t>
      </w:r>
      <w:r w:rsidR="00433CE0">
        <w:lastRenderedPageBreak/>
        <w:t>Great Athletes</w:t>
      </w:r>
      <w:r w:rsidRPr="00DA0635">
        <w:t xml:space="preserve"> would receive £200 + (£2,000 – £200) x 40% = £200 + £720 which comes to £920 in total. The school would receive a voucher with a value of £2,000 – £920 = £1,080.</w:t>
      </w:r>
    </w:p>
    <w:p w14:paraId="3CB30B2F" w14:textId="00E47ACA" w:rsidR="00B165BF" w:rsidRDefault="00B165BF" w:rsidP="00B165BF">
      <w:pPr>
        <w:pStyle w:val="BodyTextIndent"/>
      </w:pPr>
      <w:r>
        <w:rPr>
          <w:rFonts w:cs="Arial"/>
        </w:rPr>
        <w:t xml:space="preserve">If the voucher has not been redeemed within the validity period (minimum 12 months, but extendible), </w:t>
      </w:r>
      <w:r w:rsidR="00433CE0">
        <w:rPr>
          <w:rFonts w:cs="Arial"/>
        </w:rPr>
        <w:t>Great Athletes</w:t>
      </w:r>
      <w:r>
        <w:rPr>
          <w:rFonts w:cs="Arial"/>
        </w:rPr>
        <w:t xml:space="preserve"> will reinvest the money (after charging a handling </w:t>
      </w:r>
      <w:r w:rsidR="00937664">
        <w:rPr>
          <w:rFonts w:cs="Arial"/>
        </w:rPr>
        <w:t>fee</w:t>
      </w:r>
      <w:r>
        <w:rPr>
          <w:rFonts w:cs="Arial"/>
        </w:rPr>
        <w:t xml:space="preserve"> of 20% + VAT) into its social mission through for example (though not limited to) donations to charity, schools or children.</w:t>
      </w:r>
    </w:p>
    <w:p w14:paraId="412915B0" w14:textId="4E8249DD" w:rsidR="00A83107" w:rsidRDefault="00A83107" w:rsidP="00AA773C">
      <w:pPr>
        <w:pStyle w:val="BodyTextIndent"/>
        <w:rPr>
          <w:b/>
          <w:bCs/>
        </w:rPr>
      </w:pPr>
      <w:r w:rsidRPr="00A83107">
        <w:rPr>
          <w:b/>
          <w:bCs/>
        </w:rPr>
        <w:t>How your money is handled</w:t>
      </w:r>
    </w:p>
    <w:p w14:paraId="77589420" w14:textId="2073C723" w:rsidR="00882C86" w:rsidRDefault="00882C86" w:rsidP="00AA773C">
      <w:pPr>
        <w:pStyle w:val="BodyTextIndent"/>
      </w:pPr>
      <w:r w:rsidRPr="00D56C1E">
        <w:t xml:space="preserve">Any money that you </w:t>
      </w:r>
      <w:r w:rsidR="00D56C1E">
        <w:t xml:space="preserve">donate </w:t>
      </w:r>
      <w:r w:rsidRPr="00D56C1E">
        <w:t xml:space="preserve">through </w:t>
      </w:r>
      <w:r w:rsidR="00D56C1E">
        <w:t xml:space="preserve">our site </w:t>
      </w:r>
      <w:r w:rsidRPr="00D56C1E">
        <w:t>is legally owned by the school for which the money is being raised</w:t>
      </w:r>
      <w:r w:rsidR="00D56C1E">
        <w:t xml:space="preserve"> and w</w:t>
      </w:r>
      <w:r w:rsidRPr="00D56C1E">
        <w:t xml:space="preserve">e keep </w:t>
      </w:r>
      <w:r w:rsidR="002C7440">
        <w:t xml:space="preserve">that money in a separate bank account and keep </w:t>
      </w:r>
      <w:r w:rsidR="0073103E">
        <w:t xml:space="preserve">an </w:t>
      </w:r>
      <w:r w:rsidRPr="00D56C1E">
        <w:t>account of the money we hold for each school. When all the sponsorship money is counted</w:t>
      </w:r>
      <w:r w:rsidR="00610E06">
        <w:t xml:space="preserve">, </w:t>
      </w:r>
      <w:r w:rsidRPr="00D56C1E">
        <w:t xml:space="preserve">we tell the school how much money each fundraiser has raised online through this </w:t>
      </w:r>
      <w:r w:rsidR="00610E06">
        <w:t>site</w:t>
      </w:r>
      <w:r w:rsidRPr="00D56C1E">
        <w:t xml:space="preserve"> so that they can add that to the total that has been raised by other means (usually in cash or by cheque using a sponsorship form).</w:t>
      </w:r>
    </w:p>
    <w:p w14:paraId="1142A885" w14:textId="3BCADC34" w:rsidR="002C291E" w:rsidRDefault="002C291E" w:rsidP="00AA773C">
      <w:pPr>
        <w:pStyle w:val="BodyTextIndent"/>
      </w:pPr>
      <w:r>
        <w:t>When you make a donation, the transaction is final and is not disputable unless you can prove unauthorised use of the payment card used to make the donation. If you become aware of fraudulent use of your car</w:t>
      </w:r>
      <w:r w:rsidR="00E27D13">
        <w:t>d</w:t>
      </w:r>
      <w:r>
        <w:t>, you should notify your card provider.</w:t>
      </w:r>
    </w:p>
    <w:p w14:paraId="78BE69D6" w14:textId="0EAFEDDF" w:rsidR="008F7544" w:rsidRDefault="008F7544" w:rsidP="00AA773C">
      <w:pPr>
        <w:pStyle w:val="BodyTextIndent"/>
        <w:rPr>
          <w:b/>
          <w:bCs/>
        </w:rPr>
      </w:pPr>
      <w:r>
        <w:rPr>
          <w:b/>
          <w:bCs/>
        </w:rPr>
        <w:t>Use of your donation</w:t>
      </w:r>
    </w:p>
    <w:p w14:paraId="0E453EE9" w14:textId="7477D168" w:rsidR="008F7544" w:rsidRPr="008F7544" w:rsidRDefault="0089325E" w:rsidP="00AA773C">
      <w:pPr>
        <w:pStyle w:val="BodyTextIndent"/>
      </w:pPr>
      <w:r>
        <w:t>After our fee has been deducted, w</w:t>
      </w:r>
      <w:r w:rsidR="008F7544">
        <w:t xml:space="preserve">e do not warrant or represent that your donation will be used for any </w:t>
      </w:r>
      <w:r w:rsidR="003D67A7">
        <w:t>specific</w:t>
      </w:r>
      <w:r w:rsidR="008F7544">
        <w:t xml:space="preserve"> </w:t>
      </w:r>
      <w:r w:rsidR="003D67A7">
        <w:t xml:space="preserve">activities </w:t>
      </w:r>
      <w:r w:rsidR="008F7544">
        <w:t>by your school and we shall not be responsible for any use made of your donation</w:t>
      </w:r>
      <w:r>
        <w:t>.</w:t>
      </w:r>
    </w:p>
    <w:p w14:paraId="0FC7D31B" w14:textId="705B46F7" w:rsidR="00EB62C6" w:rsidRDefault="00EB62C6" w:rsidP="00AA773C">
      <w:pPr>
        <w:pStyle w:val="BodyTextIndent"/>
        <w:rPr>
          <w:b/>
          <w:bCs/>
        </w:rPr>
      </w:pPr>
      <w:r w:rsidRPr="00EB62C6">
        <w:rPr>
          <w:b/>
          <w:bCs/>
        </w:rPr>
        <w:t>Refunds</w:t>
      </w:r>
    </w:p>
    <w:p w14:paraId="52059C7A" w14:textId="1C9AD2A9" w:rsidR="00EB62C6" w:rsidRPr="00EB62C6" w:rsidRDefault="00EB62C6" w:rsidP="00AA773C">
      <w:pPr>
        <w:pStyle w:val="BodyTextIndent"/>
      </w:pPr>
      <w:r w:rsidRPr="00EB62C6">
        <w:t xml:space="preserve">We hope that once you’ve supported a child with sponsorship and made a donation that you won’t want to change your mind and ask for your money back from them. However, we do realise things can change, so we will gladly provide you with a refund on any donations you’ve made if you make that request within 14 days of making the donation.  No refunds will be given for any subsequent cancellations after this initial </w:t>
      </w:r>
      <w:r w:rsidR="005777F2" w:rsidRPr="00EB62C6">
        <w:t>14-day</w:t>
      </w:r>
      <w:r w:rsidRPr="00EB62C6">
        <w:t xml:space="preserve"> period. As always, your statutory rights are not affected.</w:t>
      </w:r>
    </w:p>
    <w:p w14:paraId="4629B078" w14:textId="77777777" w:rsidR="008E6970" w:rsidRDefault="00E10242" w:rsidP="00DB4634">
      <w:pPr>
        <w:pStyle w:val="BodyTextIndent"/>
        <w:rPr>
          <w:b/>
          <w:bCs/>
        </w:rPr>
      </w:pPr>
      <w:r>
        <w:rPr>
          <w:b/>
          <w:bCs/>
        </w:rPr>
        <w:t>By using our site you accept these terms</w:t>
      </w:r>
      <w:bookmarkEnd w:id="3"/>
    </w:p>
    <w:p w14:paraId="4863C7C1" w14:textId="77777777" w:rsidR="008E6970" w:rsidRDefault="00E10242" w:rsidP="00DB4634">
      <w:pPr>
        <w:pStyle w:val="BodyTextIndent"/>
      </w:pPr>
      <w:r>
        <w:t>By using our site, you confirm that you accept these terms of use and that you agree to comply with them.</w:t>
      </w:r>
    </w:p>
    <w:p w14:paraId="36F320FD" w14:textId="77777777" w:rsidR="008E6970" w:rsidRDefault="00E10242" w:rsidP="00DB4634">
      <w:pPr>
        <w:pStyle w:val="BodyTextIndent"/>
      </w:pPr>
      <w:r>
        <w:t>If you do not agree to these terms, you must not use our site.</w:t>
      </w:r>
    </w:p>
    <w:p w14:paraId="284556A3" w14:textId="77777777" w:rsidR="008E6970" w:rsidRDefault="00E10242" w:rsidP="00DB4634">
      <w:pPr>
        <w:pStyle w:val="BodyTextIndent"/>
      </w:pPr>
      <w:r>
        <w:t>We recommend that you print a copy of these terms for future reference.</w:t>
      </w:r>
    </w:p>
    <w:p w14:paraId="0719850F" w14:textId="77777777" w:rsidR="008E6970" w:rsidRDefault="00E10242" w:rsidP="00DB4634">
      <w:pPr>
        <w:pStyle w:val="BodyTextIndent"/>
        <w:rPr>
          <w:b/>
          <w:bCs/>
        </w:rPr>
      </w:pPr>
      <w:bookmarkStart w:id="4" w:name="_Ref_a474040"/>
      <w:r>
        <w:rPr>
          <w:b/>
          <w:bCs/>
        </w:rPr>
        <w:t>There are other terms that may apply to you</w:t>
      </w:r>
      <w:bookmarkEnd w:id="4"/>
    </w:p>
    <w:p w14:paraId="79123BC1" w14:textId="77777777" w:rsidR="008E6970" w:rsidRDefault="00E10242" w:rsidP="00DB4634">
      <w:pPr>
        <w:pStyle w:val="BodyTextIndent"/>
      </w:pPr>
      <w:r>
        <w:t>These terms of use refer to the following additional terms, which also apply to your use of our site:</w:t>
      </w:r>
    </w:p>
    <w:p w14:paraId="4B8B5ADE" w14:textId="59C07ECF" w:rsidR="008E6970" w:rsidRDefault="00E10242" w:rsidP="00DB4634">
      <w:pPr>
        <w:pStyle w:val="Bullet1"/>
      </w:pPr>
      <w:r>
        <w:t xml:space="preserve">Our Privacy Policy </w:t>
      </w:r>
      <w:hyperlink r:id="rId8" w:history="1">
        <w:r w:rsidR="00731731" w:rsidRPr="00E17656">
          <w:rPr>
            <w:rStyle w:val="Hyperlink"/>
          </w:rPr>
          <w:t>https://greatathletes.org/privacy-policy</w:t>
        </w:r>
      </w:hyperlink>
      <w:r>
        <w:t xml:space="preserve">. </w:t>
      </w:r>
    </w:p>
    <w:p w14:paraId="29757100" w14:textId="551B21A5" w:rsidR="008E6970" w:rsidRDefault="00E10242" w:rsidP="00DB4634">
      <w:pPr>
        <w:pStyle w:val="Bullet1"/>
      </w:pPr>
      <w:r>
        <w:t xml:space="preserve">Our Cookie Policy </w:t>
      </w:r>
      <w:hyperlink r:id="rId9" w:history="1">
        <w:r w:rsidR="00731731" w:rsidRPr="00E17656">
          <w:rPr>
            <w:rStyle w:val="Hyperlink"/>
          </w:rPr>
          <w:t>https://greatathletes.org/cookies</w:t>
        </w:r>
      </w:hyperlink>
      <w:r>
        <w:t>, which sets out information about the cookies on our site.</w:t>
      </w:r>
    </w:p>
    <w:p w14:paraId="197CD4DC" w14:textId="58888E8E" w:rsidR="008E6970" w:rsidRDefault="00E10242" w:rsidP="00DB4634">
      <w:pPr>
        <w:pStyle w:val="BodyTextIndent"/>
      </w:pPr>
      <w:r>
        <w:t xml:space="preserve">If you </w:t>
      </w:r>
      <w:r w:rsidR="004E5220">
        <w:t>are a school</w:t>
      </w:r>
      <w:r w:rsidR="00114497">
        <w:t xml:space="preserve"> and would like to book a </w:t>
      </w:r>
      <w:r w:rsidR="00731731">
        <w:t>Great Athletes</w:t>
      </w:r>
      <w:r w:rsidR="00114497">
        <w:t xml:space="preserve"> visit</w:t>
      </w:r>
      <w:r>
        <w:t xml:space="preserve">, our </w:t>
      </w:r>
      <w:r w:rsidR="00114497">
        <w:t>t</w:t>
      </w:r>
      <w:r>
        <w:t xml:space="preserve">erms and conditions </w:t>
      </w:r>
      <w:r w:rsidR="00FE3674">
        <w:t xml:space="preserve">for the </w:t>
      </w:r>
      <w:r>
        <w:t xml:space="preserve">supply </w:t>
      </w:r>
      <w:r w:rsidR="00FE3674">
        <w:t xml:space="preserve">of services </w:t>
      </w:r>
      <w:r w:rsidR="00767E39" w:rsidRPr="00767E39">
        <w:t>https://</w:t>
      </w:r>
      <w:r w:rsidR="00731731">
        <w:t>greatathletes.org</w:t>
      </w:r>
      <w:r w:rsidR="00767E39" w:rsidRPr="00767E39">
        <w:t>/</w:t>
      </w:r>
      <w:r w:rsidR="00767E39">
        <w:t>general-terms</w:t>
      </w:r>
      <w:r w:rsidR="00FC3F5C">
        <w:t>-and-conditions/</w:t>
      </w:r>
      <w:r>
        <w:t xml:space="preserve"> will apply.</w:t>
      </w:r>
    </w:p>
    <w:p w14:paraId="64FEB6D0" w14:textId="2138559B" w:rsidR="008E6970" w:rsidRDefault="00E10242" w:rsidP="00DB4634">
      <w:pPr>
        <w:pStyle w:val="BodyTextIndent"/>
        <w:rPr>
          <w:b/>
          <w:bCs/>
        </w:rPr>
      </w:pPr>
      <w:bookmarkStart w:id="5" w:name="_Ref_a617649"/>
      <w:r>
        <w:rPr>
          <w:b/>
          <w:bCs/>
        </w:rPr>
        <w:t>We may make changes to these terms</w:t>
      </w:r>
      <w:bookmarkEnd w:id="5"/>
    </w:p>
    <w:p w14:paraId="1AB840ED" w14:textId="1A263770" w:rsidR="008E6970" w:rsidRDefault="00E10242" w:rsidP="00DB4634">
      <w:pPr>
        <w:pStyle w:val="BodyTextIndent"/>
      </w:pPr>
      <w:r>
        <w:t xml:space="preserve">We amend these terms from time to time.  Every time you wish to use our site, please check these terms to ensure you understand the terms that apply at that time.  These terms were most recently updated on </w:t>
      </w:r>
      <w:r w:rsidR="00AA516B">
        <w:t>19</w:t>
      </w:r>
      <w:r w:rsidR="00B165BF" w:rsidRPr="00B165BF">
        <w:rPr>
          <w:vertAlign w:val="superscript"/>
        </w:rPr>
        <w:t>th</w:t>
      </w:r>
      <w:r w:rsidR="00B165BF">
        <w:t xml:space="preserve"> </w:t>
      </w:r>
      <w:r w:rsidR="00AA516B">
        <w:t>August</w:t>
      </w:r>
      <w:r w:rsidR="00B165BF">
        <w:t xml:space="preserve"> 2024</w:t>
      </w:r>
      <w:r w:rsidR="00EA7D94">
        <w:t>.</w:t>
      </w:r>
      <w:r>
        <w:t xml:space="preserve"> </w:t>
      </w:r>
    </w:p>
    <w:p w14:paraId="299F8523" w14:textId="77777777" w:rsidR="008E6970" w:rsidRDefault="00E10242" w:rsidP="00DB4634">
      <w:pPr>
        <w:pStyle w:val="BodyTextIndent"/>
        <w:rPr>
          <w:b/>
          <w:bCs/>
        </w:rPr>
      </w:pPr>
      <w:bookmarkStart w:id="6" w:name="_Ref_a908307"/>
      <w:r>
        <w:rPr>
          <w:b/>
          <w:bCs/>
        </w:rPr>
        <w:t>We may make changes to our site</w:t>
      </w:r>
      <w:bookmarkEnd w:id="6"/>
    </w:p>
    <w:p w14:paraId="67C35CAA" w14:textId="5148F4B9" w:rsidR="008E6970" w:rsidRDefault="00E10242" w:rsidP="00DB4634">
      <w:pPr>
        <w:pStyle w:val="BodyTextIndent"/>
      </w:pPr>
      <w:r>
        <w:t>We may update and change our site from time to time to reflect changes to our</w:t>
      </w:r>
      <w:r w:rsidR="00EA7D94">
        <w:t xml:space="preserve"> services</w:t>
      </w:r>
      <w:r>
        <w:t>, our users' needs and our business priorities.</w:t>
      </w:r>
    </w:p>
    <w:p w14:paraId="4CC6D480" w14:textId="77777777" w:rsidR="008E6970" w:rsidRDefault="00E10242" w:rsidP="00DB4634">
      <w:pPr>
        <w:pStyle w:val="BodyTextIndent"/>
        <w:rPr>
          <w:b/>
          <w:bCs/>
        </w:rPr>
      </w:pPr>
      <w:bookmarkStart w:id="7" w:name="_Ref_a1004439"/>
      <w:r>
        <w:rPr>
          <w:b/>
          <w:bCs/>
        </w:rPr>
        <w:t>We may suspend or withdraw our site</w:t>
      </w:r>
      <w:bookmarkEnd w:id="7"/>
    </w:p>
    <w:p w14:paraId="02D31E2D" w14:textId="77777777" w:rsidR="008E6970" w:rsidRDefault="00E10242" w:rsidP="00DB4634">
      <w:pPr>
        <w:pStyle w:val="BodyTextIndent"/>
      </w:pPr>
      <w:r>
        <w:t>Our site is made available free of charge.</w:t>
      </w:r>
    </w:p>
    <w:p w14:paraId="7839587F" w14:textId="77777777" w:rsidR="008E6970" w:rsidRDefault="00E10242" w:rsidP="00DB4634">
      <w:pPr>
        <w:pStyle w:val="BodyTextIndent"/>
      </w:pPr>
      <w:r>
        <w:t>We do not guarantee that our site, or any content on it, will always be available or be uninterrupted.  We may suspend or withdraw or restrict the availability of all or any part of our site for business and operational reasons.  We will try to give you reasonable notice of any suspension or withdrawal.</w:t>
      </w:r>
    </w:p>
    <w:p w14:paraId="4B04EA2A" w14:textId="77777777" w:rsidR="008E6970" w:rsidRDefault="00E10242" w:rsidP="00DB4634">
      <w:pPr>
        <w:pStyle w:val="BodyTextIndent"/>
      </w:pPr>
      <w:r>
        <w:t>You are also responsible for ensuring that all persons who access our site through your internet connection are aware of these terms of use and other applicable terms and conditions, and that they comply with them.</w:t>
      </w:r>
    </w:p>
    <w:p w14:paraId="16981890" w14:textId="77777777" w:rsidR="008E6970" w:rsidRDefault="00E10242" w:rsidP="00DB4634">
      <w:pPr>
        <w:pStyle w:val="BodyTextIndent"/>
        <w:rPr>
          <w:b/>
          <w:bCs/>
        </w:rPr>
      </w:pPr>
      <w:bookmarkStart w:id="8" w:name="_Ref_a467335"/>
      <w:r>
        <w:rPr>
          <w:b/>
          <w:bCs/>
        </w:rPr>
        <w:t>We may transfer this Agreement to someone else</w:t>
      </w:r>
      <w:bookmarkEnd w:id="8"/>
    </w:p>
    <w:p w14:paraId="63F314D7" w14:textId="77777777" w:rsidR="008E6970" w:rsidRDefault="00E10242" w:rsidP="00DB4634">
      <w:pPr>
        <w:pStyle w:val="BodyTextIndent"/>
      </w:pPr>
      <w:r>
        <w:t>We may transfer our rights and obligations under these terms to another organisation.  We will always tell you in writing if this happens and we will ensure that the transfer will not affect your rights under the contract.</w:t>
      </w:r>
    </w:p>
    <w:p w14:paraId="7F7375B6" w14:textId="0E2020C2" w:rsidR="008E6970" w:rsidRDefault="00E10242" w:rsidP="00DB4634">
      <w:pPr>
        <w:pStyle w:val="BodyTextIndent"/>
        <w:rPr>
          <w:b/>
          <w:bCs/>
        </w:rPr>
      </w:pPr>
      <w:bookmarkStart w:id="9" w:name="_Ref_a671911"/>
      <w:r>
        <w:rPr>
          <w:b/>
          <w:bCs/>
        </w:rPr>
        <w:t>Our site is only for users in the UK</w:t>
      </w:r>
      <w:bookmarkEnd w:id="9"/>
    </w:p>
    <w:p w14:paraId="0B77BFC1" w14:textId="7AB06C0A" w:rsidR="008E6970" w:rsidRDefault="00E10242" w:rsidP="00DB4634">
      <w:pPr>
        <w:pStyle w:val="BodyTextIndent"/>
      </w:pPr>
      <w:r>
        <w:t>Our site is directed to people residing in the United Kingdom.  We do not represent that content available on or through our site is appropriate for use or available in other locations.</w:t>
      </w:r>
    </w:p>
    <w:p w14:paraId="0C0413AD" w14:textId="77777777" w:rsidR="008E6970" w:rsidRDefault="00E10242" w:rsidP="00DB4634">
      <w:pPr>
        <w:pStyle w:val="BodyTextIndent"/>
        <w:rPr>
          <w:b/>
          <w:bCs/>
        </w:rPr>
      </w:pPr>
      <w:bookmarkStart w:id="10" w:name="_Ref_a535530"/>
      <w:r>
        <w:rPr>
          <w:b/>
          <w:bCs/>
        </w:rPr>
        <w:t>You must keep your account details safe</w:t>
      </w:r>
      <w:bookmarkEnd w:id="10"/>
    </w:p>
    <w:p w14:paraId="13738F0B" w14:textId="77777777" w:rsidR="008E6970" w:rsidRDefault="00E10242" w:rsidP="00DB4634">
      <w:pPr>
        <w:pStyle w:val="BodyTextIndent"/>
      </w:pPr>
      <w:r>
        <w:t>If you choose, or you are provided with, a user identification code, password or any other piece of information as part of our security procedures, you must treat such information as confidential.  You must not disclose it to any third party.</w:t>
      </w:r>
    </w:p>
    <w:p w14:paraId="53435F81" w14:textId="77777777" w:rsidR="008E6970" w:rsidRDefault="00E10242" w:rsidP="00DB4634">
      <w:pPr>
        <w:pStyle w:val="BodyTextIndent"/>
      </w:pPr>
      <w:r>
        <w:t>We have the right to disable any user identification code or password, whether chosen by you or allocated by us, at any time, if in our reasonable opinion you have failed to comply with any of the provisions of these terms of use.</w:t>
      </w:r>
    </w:p>
    <w:p w14:paraId="5AB3AEC7" w14:textId="1B2FF64C" w:rsidR="008E6970" w:rsidRDefault="00E10242" w:rsidP="00DB4634">
      <w:pPr>
        <w:pStyle w:val="BodyTextIndent"/>
      </w:pPr>
      <w:r>
        <w:t>If you know or suspect that anyone other than you knows your user identification code or password, you must promptly notify us at</w:t>
      </w:r>
      <w:r w:rsidR="00700924">
        <w:t xml:space="preserve"> </w:t>
      </w:r>
      <w:hyperlink r:id="rId10" w:history="1">
        <w:r w:rsidR="0059556E" w:rsidRPr="00E17656">
          <w:rPr>
            <w:rStyle w:val="Hyperlink"/>
          </w:rPr>
          <w:t>hello@greatathletes.org</w:t>
        </w:r>
      </w:hyperlink>
      <w:r>
        <w:t>.</w:t>
      </w:r>
    </w:p>
    <w:p w14:paraId="3A44FD1B" w14:textId="77777777" w:rsidR="008E6970" w:rsidRDefault="00E10242" w:rsidP="00DB4634">
      <w:pPr>
        <w:pStyle w:val="BodyTextIndent"/>
        <w:rPr>
          <w:b/>
          <w:bCs/>
        </w:rPr>
      </w:pPr>
      <w:bookmarkStart w:id="11" w:name="_Ref_a818811"/>
      <w:r>
        <w:rPr>
          <w:b/>
          <w:bCs/>
        </w:rPr>
        <w:t>How you may use material on our site</w:t>
      </w:r>
      <w:bookmarkEnd w:id="11"/>
    </w:p>
    <w:p w14:paraId="03AED578" w14:textId="77777777" w:rsidR="008E6970" w:rsidRDefault="00E10242" w:rsidP="00DB4634">
      <w:pPr>
        <w:pStyle w:val="BodyTextIndent"/>
      </w:pPr>
      <w:r>
        <w:t>We are the owner or the licensee of all intellectual property rights in our site, and in the material published on it.  Those works are protected by copyright laws and treaties around the world.  All such rights are reserved.</w:t>
      </w:r>
    </w:p>
    <w:p w14:paraId="65401C35" w14:textId="77777777" w:rsidR="008E6970" w:rsidRDefault="00E10242" w:rsidP="00DB4634">
      <w:pPr>
        <w:pStyle w:val="BodyTextIndent"/>
      </w:pPr>
      <w:r>
        <w:t>You may print off one copy, and may download extracts, of any page(s) from our site for your personal use and you may draw the attention of others within your organisation to content posted on our site.</w:t>
      </w:r>
    </w:p>
    <w:p w14:paraId="6786FF42" w14:textId="77777777" w:rsidR="008E6970" w:rsidRDefault="00E10242" w:rsidP="00DB4634">
      <w:pPr>
        <w:pStyle w:val="BodyTextIndent"/>
      </w:pPr>
      <w:r>
        <w:t>You must not modify the paper or digital copies of any materials you have printed off or downloaded in any way, and you must not use any illustrations, photographs, video or audio sequences or any graphics separately from any accompanying text.</w:t>
      </w:r>
    </w:p>
    <w:p w14:paraId="40FB774B" w14:textId="77777777" w:rsidR="008E6970" w:rsidRDefault="00E10242" w:rsidP="00DB4634">
      <w:pPr>
        <w:pStyle w:val="BodyTextIndent"/>
      </w:pPr>
      <w:r>
        <w:t>Our status (and that of any identified contributors) as the authors of content on our site must always be acknowledged (except where the content is user-generated).</w:t>
      </w:r>
    </w:p>
    <w:p w14:paraId="0A1C5CCE" w14:textId="77777777" w:rsidR="008E6970" w:rsidRDefault="00E10242" w:rsidP="00DB4634">
      <w:pPr>
        <w:pStyle w:val="BodyTextIndent"/>
      </w:pPr>
      <w:r>
        <w:t>You must not use any part of the content on our site for commercial purposes without obtaining a licence to do so from us or our licensors.</w:t>
      </w:r>
    </w:p>
    <w:p w14:paraId="7D20F52B" w14:textId="77777777" w:rsidR="008E6970" w:rsidRDefault="00E10242" w:rsidP="00DB4634">
      <w:pPr>
        <w:pStyle w:val="BodyTextIndent"/>
      </w:pPr>
      <w:r>
        <w:t>If you print off, copy, download, share or repost any part of our site in breach of these terms of use, your right to use our site will cease immediately and you must, at our option, return or destroy any copies of the materials you have made.</w:t>
      </w:r>
    </w:p>
    <w:p w14:paraId="746A6482" w14:textId="77777777" w:rsidR="008E6970" w:rsidRDefault="00E10242" w:rsidP="00DB4634">
      <w:pPr>
        <w:pStyle w:val="BodyTextIndent"/>
        <w:rPr>
          <w:b/>
          <w:bCs/>
        </w:rPr>
      </w:pPr>
      <w:bookmarkStart w:id="12" w:name="_Ref_a641274"/>
      <w:r>
        <w:rPr>
          <w:b/>
          <w:bCs/>
        </w:rPr>
        <w:t>No text or data mining, or web scraping</w:t>
      </w:r>
      <w:bookmarkEnd w:id="12"/>
    </w:p>
    <w:p w14:paraId="309ED307" w14:textId="77777777" w:rsidR="008E6970" w:rsidRDefault="00E10242" w:rsidP="00DB4634">
      <w:pPr>
        <w:pStyle w:val="BodyTextIndent"/>
      </w:pPr>
      <w:r>
        <w:t>You shall not conduct, facilitate, authorise or permit any text or data mining or web scraping in relation to our site or any services provided via, or in relation to, our site.  This includes using (or permitting, authorising or attempting the use of):</w:t>
      </w:r>
    </w:p>
    <w:p w14:paraId="58127A80" w14:textId="77777777" w:rsidR="008E6970" w:rsidRDefault="00E10242" w:rsidP="00DB4634">
      <w:pPr>
        <w:pStyle w:val="Bullet1"/>
      </w:pPr>
      <w:r>
        <w:t>Any "robot", "bot", "spider", "scraper" or other automated device, program, tool, algorithm, code, process or methodology to access, obtain, copy, monitor or republish any portion of the site or any data, content, information or services accessed via the same.</w:t>
      </w:r>
    </w:p>
    <w:p w14:paraId="57F25ADD" w14:textId="77777777" w:rsidR="008E6970" w:rsidRDefault="00E10242" w:rsidP="00DB4634">
      <w:pPr>
        <w:pStyle w:val="Bullet1"/>
      </w:pPr>
      <w:r>
        <w:t>Any automated analytical technique aimed at analysing text and data in digital form to generate information which includes but is not limited to patterns, trends and correlations.</w:t>
      </w:r>
    </w:p>
    <w:p w14:paraId="0794AC60" w14:textId="77777777" w:rsidR="008E6970" w:rsidRDefault="00E10242" w:rsidP="00DB4634">
      <w:pPr>
        <w:pStyle w:val="BodyTextIndent"/>
      </w:pPr>
      <w:r>
        <w:t>The provisions in this clause should be treated as an express reservation of our rights in this regard, including for the purposes of Article 4(3) of Digital Copyright Directive (</w:t>
      </w:r>
      <w:r>
        <w:rPr>
          <w:i/>
        </w:rPr>
        <w:t>(EU) 2019/790</w:t>
      </w:r>
      <w:r>
        <w:t>).</w:t>
      </w:r>
    </w:p>
    <w:p w14:paraId="6DA59B6A" w14:textId="77777777" w:rsidR="008E6970" w:rsidRDefault="00E10242" w:rsidP="00DB4634">
      <w:pPr>
        <w:pStyle w:val="BodyTextIndent"/>
      </w:pPr>
      <w:r>
        <w:t>This clause shall not apply insofar as (but only to the extent that) we are unable to exclude or limit text or data mining or web scraping activity by contract under the laws which are applicable to us.</w:t>
      </w:r>
    </w:p>
    <w:p w14:paraId="3C4EF462" w14:textId="77777777" w:rsidR="008E6970" w:rsidRDefault="00E10242" w:rsidP="00DB4634">
      <w:pPr>
        <w:pStyle w:val="BodyTextIndent"/>
        <w:rPr>
          <w:b/>
          <w:bCs/>
        </w:rPr>
      </w:pPr>
      <w:bookmarkStart w:id="13" w:name="_Ref_a817466"/>
      <w:r>
        <w:rPr>
          <w:b/>
          <w:bCs/>
        </w:rPr>
        <w:t>Do not rely on information on this site</w:t>
      </w:r>
      <w:bookmarkEnd w:id="13"/>
    </w:p>
    <w:p w14:paraId="3C022FC4" w14:textId="77777777" w:rsidR="008E6970" w:rsidRDefault="00E10242" w:rsidP="00DB4634">
      <w:pPr>
        <w:pStyle w:val="BodyTextIndent"/>
      </w:pPr>
      <w:r>
        <w:t>The content on our site is provided for general information only.  It is not intended to amount to advice on which you should rely.  You must obtain professional or specialist advice before taking, or refraining from, any action on the basis of the content on our site.</w:t>
      </w:r>
    </w:p>
    <w:p w14:paraId="3AEF35B7" w14:textId="77777777" w:rsidR="008E6970" w:rsidRDefault="00E10242" w:rsidP="00DB4634">
      <w:pPr>
        <w:pStyle w:val="BodyTextIndent"/>
      </w:pPr>
      <w:r>
        <w:t>Although we make reasonable efforts to update the information on our site, we make no representations, warranties or guarantees, whether express or implied, that the content on our site is accurate, complete or up to date.</w:t>
      </w:r>
    </w:p>
    <w:p w14:paraId="05EC7A36" w14:textId="77777777" w:rsidR="008E6970" w:rsidRDefault="00E10242" w:rsidP="00DB4634">
      <w:pPr>
        <w:pStyle w:val="BodyTextIndent"/>
        <w:rPr>
          <w:b/>
          <w:bCs/>
        </w:rPr>
      </w:pPr>
      <w:bookmarkStart w:id="14" w:name="_Ref_a363607"/>
      <w:r>
        <w:rPr>
          <w:b/>
          <w:bCs/>
        </w:rPr>
        <w:t>We are not responsible for websites we link to</w:t>
      </w:r>
      <w:bookmarkEnd w:id="14"/>
    </w:p>
    <w:p w14:paraId="5C191D17" w14:textId="77777777" w:rsidR="008E6970" w:rsidRDefault="00E10242" w:rsidP="00DB4634">
      <w:pPr>
        <w:pStyle w:val="BodyTextIndent"/>
      </w:pPr>
      <w:r>
        <w:t>Where our site contains links to other sites and resources provided by third parties, these links are provided for your information only.  Such links should not be interpreted as approval by us of those linked websites or information you may obtain from them.</w:t>
      </w:r>
    </w:p>
    <w:p w14:paraId="4A7DF364" w14:textId="77777777" w:rsidR="008E6970" w:rsidRDefault="00E10242" w:rsidP="00DB4634">
      <w:pPr>
        <w:pStyle w:val="BodyTextIndent"/>
      </w:pPr>
      <w:r>
        <w:t>We have no control over the contents of those sites or resources.</w:t>
      </w:r>
    </w:p>
    <w:p w14:paraId="5CEF1CB7" w14:textId="77777777" w:rsidR="008E6970" w:rsidRDefault="00E10242" w:rsidP="00DB4634">
      <w:pPr>
        <w:pStyle w:val="BodyTextIndent"/>
        <w:rPr>
          <w:b/>
          <w:bCs/>
        </w:rPr>
      </w:pPr>
      <w:bookmarkStart w:id="15" w:name="_Ref_a372321"/>
      <w:r>
        <w:rPr>
          <w:b/>
          <w:bCs/>
        </w:rPr>
        <w:t>User-generated content is not approved by us</w:t>
      </w:r>
      <w:bookmarkEnd w:id="15"/>
    </w:p>
    <w:p w14:paraId="5C2D8D11" w14:textId="77777777" w:rsidR="008E6970" w:rsidRDefault="00E10242" w:rsidP="00DB4634">
      <w:pPr>
        <w:pStyle w:val="BodyTextIndent"/>
      </w:pPr>
      <w:r>
        <w:t>This website may include information and materials uploaded by other users of the site, including to social media pages, video-sharing sites, bulletin boards and chat rooms.  This information and these materials have not been verified or approved by us.  The views expressed by other users on our site do not represent our views or values.</w:t>
      </w:r>
    </w:p>
    <w:p w14:paraId="5A89B74A" w14:textId="77777777" w:rsidR="008E6970" w:rsidRDefault="00E10242" w:rsidP="00DB4634">
      <w:pPr>
        <w:pStyle w:val="BodyTextIndent"/>
        <w:rPr>
          <w:b/>
          <w:bCs/>
        </w:rPr>
      </w:pPr>
      <w:bookmarkStart w:id="16" w:name="_Ref_a238111"/>
      <w:r>
        <w:rPr>
          <w:b/>
          <w:bCs/>
        </w:rPr>
        <w:t>How to complain about or report content</w:t>
      </w:r>
      <w:bookmarkEnd w:id="16"/>
    </w:p>
    <w:p w14:paraId="70498439" w14:textId="05375BC6" w:rsidR="008E6970" w:rsidRDefault="00E10242" w:rsidP="00DB4634">
      <w:pPr>
        <w:pStyle w:val="BodyTextIndent"/>
      </w:pPr>
      <w:r>
        <w:t xml:space="preserve">If you become aware of any material that could comprise or be connected to child sexual abuse or exploitation or that could comprise terrorist content or be connected to terrorism, please contact us immediately on </w:t>
      </w:r>
      <w:hyperlink r:id="rId11" w:history="1">
        <w:r w:rsidR="0059556E" w:rsidRPr="00E17656">
          <w:rPr>
            <w:rStyle w:val="Hyperlink"/>
          </w:rPr>
          <w:t>hello@greatathletes.org</w:t>
        </w:r>
      </w:hyperlink>
      <w:r w:rsidR="001C0CC3">
        <w:t xml:space="preserve"> or by calling us on 01223 792200.</w:t>
      </w:r>
    </w:p>
    <w:p w14:paraId="4F625F97" w14:textId="2673E7D4" w:rsidR="008E6970" w:rsidRDefault="00E10242" w:rsidP="00DB4634">
      <w:pPr>
        <w:pStyle w:val="BodyTextIndent"/>
      </w:pPr>
      <w:r>
        <w:t xml:space="preserve">If you wish to complain about any other content, please contact us on </w:t>
      </w:r>
      <w:hyperlink r:id="rId12" w:history="1">
        <w:r w:rsidR="00A56EAE" w:rsidRPr="00E17656">
          <w:rPr>
            <w:rStyle w:val="Hyperlink"/>
          </w:rPr>
          <w:t>hello@greatathletes.org</w:t>
        </w:r>
      </w:hyperlink>
      <w:r w:rsidR="00AF7AF2">
        <w:t>.</w:t>
      </w:r>
    </w:p>
    <w:p w14:paraId="56542F13" w14:textId="36236DA4" w:rsidR="00173B74" w:rsidRDefault="00E10242" w:rsidP="00DB4634">
      <w:pPr>
        <w:pStyle w:val="BodyTextIndent"/>
        <w:rPr>
          <w:b/>
          <w:bCs/>
        </w:rPr>
      </w:pPr>
      <w:bookmarkStart w:id="17" w:name="_Ref_a107208"/>
      <w:r>
        <w:rPr>
          <w:b/>
          <w:bCs/>
        </w:rPr>
        <w:t>Our responsibility for loss or damage suffered by you</w:t>
      </w:r>
      <w:bookmarkEnd w:id="17"/>
    </w:p>
    <w:p w14:paraId="024CA720" w14:textId="2E25CE2D" w:rsidR="00173B74" w:rsidRDefault="00E10242" w:rsidP="00BF24C4">
      <w:pPr>
        <w:pStyle w:val="BodyTextIndent"/>
      </w:pPr>
      <w:r>
        <w:rPr>
          <w:b/>
        </w:rPr>
        <w:t>Whether you are a consumer or a business user</w:t>
      </w:r>
      <w:r>
        <w:t>:</w:t>
      </w:r>
    </w:p>
    <w:p w14:paraId="67F63348" w14:textId="0832073F" w:rsidR="008E6970" w:rsidRDefault="00E10242" w:rsidP="00876A5E">
      <w:pPr>
        <w:pStyle w:val="Bullet1"/>
        <w:numPr>
          <w:ilvl w:val="0"/>
          <w:numId w:val="0"/>
        </w:numPr>
        <w:spacing w:after="0" w:line="480" w:lineRule="auto"/>
        <w:ind w:left="720"/>
      </w:pPr>
      <w:r>
        <w:t>We do not exclude or limit in any way our liability to you where it would be unlawful to do so.  This includes liability for death or personal injury caused by our negligence or the negligence of our employees, agents or subcontractors and for fraud or fraudulent misrepresentation.</w:t>
      </w:r>
    </w:p>
    <w:p w14:paraId="6BC42730" w14:textId="77777777" w:rsidR="008E6970" w:rsidRDefault="00E10242" w:rsidP="000847A7">
      <w:pPr>
        <w:pStyle w:val="BodyTextIndent"/>
      </w:pPr>
      <w:r>
        <w:rPr>
          <w:b/>
        </w:rPr>
        <w:t>If you are a business user</w:t>
      </w:r>
      <w:r>
        <w:t>:</w:t>
      </w:r>
    </w:p>
    <w:p w14:paraId="5F203F6B" w14:textId="49671C46" w:rsidR="008E6970" w:rsidRDefault="00BF24C4" w:rsidP="000847A7">
      <w:pPr>
        <w:pStyle w:val="Bullet1"/>
        <w:spacing w:line="480" w:lineRule="auto"/>
      </w:pPr>
      <w:r>
        <w:t>The site is provided on an “as is” basis and we exclude all implied conditions, warranties, representations or other terms that may apply to our site or any content on it.</w:t>
      </w:r>
    </w:p>
    <w:p w14:paraId="732DC3C2" w14:textId="77777777" w:rsidR="008E6970" w:rsidRDefault="00E10242" w:rsidP="00422945">
      <w:pPr>
        <w:pStyle w:val="Bullet1"/>
        <w:spacing w:after="0" w:line="480" w:lineRule="auto"/>
      </w:pPr>
      <w:r>
        <w:t>We will not be liable to you for any loss or damage, whether in contract, tort (including negligence), breach of statutory duty, or otherwise, even if foreseeable, arising under or in connection with:</w:t>
      </w:r>
    </w:p>
    <w:p w14:paraId="3DBBEC27" w14:textId="77777777" w:rsidR="008E6970" w:rsidRDefault="00E10242" w:rsidP="006E2464">
      <w:pPr>
        <w:pStyle w:val="Bullet2"/>
        <w:numPr>
          <w:ilvl w:val="1"/>
          <w:numId w:val="38"/>
        </w:numPr>
        <w:spacing w:line="240" w:lineRule="auto"/>
      </w:pPr>
      <w:r>
        <w:t>use of, or inability to use, our site; or</w:t>
      </w:r>
    </w:p>
    <w:p w14:paraId="6D5F659D" w14:textId="77777777" w:rsidR="008E6970" w:rsidRDefault="00E10242" w:rsidP="006E2464">
      <w:pPr>
        <w:pStyle w:val="Bullet2"/>
        <w:numPr>
          <w:ilvl w:val="1"/>
          <w:numId w:val="38"/>
        </w:numPr>
        <w:spacing w:line="240" w:lineRule="auto"/>
      </w:pPr>
      <w:r>
        <w:t>use of or reliance on any content displayed on our site.</w:t>
      </w:r>
    </w:p>
    <w:p w14:paraId="7FCA22E1" w14:textId="77777777" w:rsidR="008E6970" w:rsidRDefault="00E10242" w:rsidP="00DB4634">
      <w:pPr>
        <w:pStyle w:val="Bullet1"/>
        <w:spacing w:line="240" w:lineRule="auto"/>
      </w:pPr>
      <w:r>
        <w:t>In particular, we will not be liable for:</w:t>
      </w:r>
    </w:p>
    <w:p w14:paraId="08A912D8" w14:textId="77777777" w:rsidR="008E6970" w:rsidRDefault="00E10242" w:rsidP="006E2464">
      <w:pPr>
        <w:pStyle w:val="Bullet2"/>
        <w:numPr>
          <w:ilvl w:val="0"/>
          <w:numId w:val="39"/>
        </w:numPr>
        <w:spacing w:line="240" w:lineRule="auto"/>
        <w:ind w:left="1843"/>
      </w:pPr>
      <w:r>
        <w:t>loss of profits, sales, business, or revenue;</w:t>
      </w:r>
    </w:p>
    <w:p w14:paraId="59449ABF" w14:textId="77777777" w:rsidR="008E6970" w:rsidRDefault="00E10242" w:rsidP="006E2464">
      <w:pPr>
        <w:pStyle w:val="Bullet2"/>
        <w:numPr>
          <w:ilvl w:val="0"/>
          <w:numId w:val="39"/>
        </w:numPr>
        <w:spacing w:line="240" w:lineRule="auto"/>
        <w:ind w:left="1843"/>
      </w:pPr>
      <w:r>
        <w:t>business interruption;</w:t>
      </w:r>
    </w:p>
    <w:p w14:paraId="37F166A8" w14:textId="77777777" w:rsidR="008E6970" w:rsidRDefault="00E10242" w:rsidP="006E2464">
      <w:pPr>
        <w:pStyle w:val="Bullet2"/>
        <w:numPr>
          <w:ilvl w:val="0"/>
          <w:numId w:val="39"/>
        </w:numPr>
        <w:spacing w:line="240" w:lineRule="auto"/>
        <w:ind w:left="1843"/>
      </w:pPr>
      <w:r>
        <w:t>loss of anticipated savings;</w:t>
      </w:r>
    </w:p>
    <w:p w14:paraId="42FC09A2" w14:textId="77777777" w:rsidR="008E6970" w:rsidRDefault="00E10242" w:rsidP="006E2464">
      <w:pPr>
        <w:pStyle w:val="Bullet2"/>
        <w:numPr>
          <w:ilvl w:val="0"/>
          <w:numId w:val="39"/>
        </w:numPr>
        <w:spacing w:line="240" w:lineRule="auto"/>
        <w:ind w:left="1843"/>
      </w:pPr>
      <w:r>
        <w:t>loss of business opportunity, goodwill or reputation; or</w:t>
      </w:r>
    </w:p>
    <w:p w14:paraId="5A0A5415" w14:textId="77777777" w:rsidR="008E6970" w:rsidRDefault="00E10242" w:rsidP="006E2464">
      <w:pPr>
        <w:pStyle w:val="Bullet2"/>
        <w:numPr>
          <w:ilvl w:val="0"/>
          <w:numId w:val="39"/>
        </w:numPr>
        <w:spacing w:line="240" w:lineRule="auto"/>
        <w:ind w:left="1843"/>
      </w:pPr>
      <w:r>
        <w:t>any indirect or consequential loss or damage.</w:t>
      </w:r>
    </w:p>
    <w:p w14:paraId="5948875D" w14:textId="77777777" w:rsidR="008E6970" w:rsidRDefault="00E10242" w:rsidP="006E2464">
      <w:pPr>
        <w:pStyle w:val="BodyTextIndent"/>
        <w:numPr>
          <w:ilvl w:val="0"/>
          <w:numId w:val="39"/>
        </w:numPr>
        <w:ind w:left="1843"/>
      </w:pPr>
      <w:r>
        <w:rPr>
          <w:b/>
        </w:rPr>
        <w:t>If you are a consumer user</w:t>
      </w:r>
      <w:r>
        <w:t>:</w:t>
      </w:r>
    </w:p>
    <w:p w14:paraId="3C635323" w14:textId="06FA2FAF" w:rsidR="00876A5E" w:rsidRDefault="00E10242" w:rsidP="00422945">
      <w:pPr>
        <w:pStyle w:val="Bullet1"/>
        <w:spacing w:after="0" w:line="480" w:lineRule="auto"/>
      </w:pPr>
      <w:r>
        <w:t>Please note that we only provide our site for domestic and private use.  You agree not to use our site for any commercial or business purposes, and we have no liability to you for any loss of profit, loss of business, business interruption, or loss of business opportunity</w:t>
      </w:r>
      <w:r w:rsidR="0065533C">
        <w:t>.</w:t>
      </w:r>
    </w:p>
    <w:p w14:paraId="62B5D77C" w14:textId="77777777" w:rsidR="008E6970" w:rsidRDefault="00E10242" w:rsidP="00DB4634">
      <w:pPr>
        <w:pStyle w:val="BodyTextIndent"/>
        <w:rPr>
          <w:b/>
          <w:bCs/>
        </w:rPr>
      </w:pPr>
      <w:bookmarkStart w:id="18" w:name="_Ref_a550648"/>
      <w:r>
        <w:rPr>
          <w:b/>
          <w:bCs/>
        </w:rPr>
        <w:t>How we may use your personal information</w:t>
      </w:r>
      <w:bookmarkEnd w:id="18"/>
    </w:p>
    <w:p w14:paraId="7518AADA" w14:textId="1AC0497E" w:rsidR="008E6970" w:rsidRDefault="00E10242" w:rsidP="00DB4634">
      <w:pPr>
        <w:pStyle w:val="BodyTextIndent"/>
      </w:pPr>
      <w:r>
        <w:t xml:space="preserve">We will only use your personal information as set out in our </w:t>
      </w:r>
      <w:r w:rsidR="00915C6B">
        <w:t xml:space="preserve">Privacy Policy </w:t>
      </w:r>
      <w:hyperlink r:id="rId13" w:history="1">
        <w:r w:rsidR="00E31F12" w:rsidRPr="00E17656">
          <w:rPr>
            <w:rStyle w:val="Hyperlink"/>
          </w:rPr>
          <w:t>https://greatathletes.org/privacy-policy</w:t>
        </w:r>
      </w:hyperlink>
      <w:r w:rsidRPr="000A25E1">
        <w:t>.</w:t>
      </w:r>
    </w:p>
    <w:p w14:paraId="4E5F623C" w14:textId="54AC4BE2" w:rsidR="008E6970" w:rsidRDefault="00E10242" w:rsidP="00DB4634">
      <w:pPr>
        <w:pStyle w:val="BodyTextIndent"/>
        <w:rPr>
          <w:b/>
          <w:bCs/>
        </w:rPr>
      </w:pPr>
      <w:bookmarkStart w:id="19" w:name="_Ref_a583166"/>
      <w:r>
        <w:rPr>
          <w:b/>
          <w:bCs/>
        </w:rPr>
        <w:t>Uploading content to our site</w:t>
      </w:r>
      <w:bookmarkEnd w:id="19"/>
      <w:r w:rsidR="00AB3A55">
        <w:rPr>
          <w:b/>
          <w:bCs/>
        </w:rPr>
        <w:t xml:space="preserve"> and our content standards </w:t>
      </w:r>
    </w:p>
    <w:p w14:paraId="3C486726" w14:textId="70CC36EC" w:rsidR="008E6970" w:rsidRDefault="00E10242" w:rsidP="00DB4634">
      <w:pPr>
        <w:pStyle w:val="BodyTextIndent"/>
      </w:pPr>
      <w:r>
        <w:t xml:space="preserve">Whenever you make use of a feature that allows you to upload content to our site, or to make contact with other users of our site, you must comply with the content standards set out </w:t>
      </w:r>
      <w:r w:rsidR="00B00072">
        <w:t>below.</w:t>
      </w:r>
    </w:p>
    <w:p w14:paraId="6563EE26" w14:textId="6351A47B" w:rsidR="00B00072" w:rsidRDefault="00B00072" w:rsidP="00DB4634">
      <w:pPr>
        <w:pStyle w:val="BodyTextIndent"/>
      </w:pPr>
      <w:r>
        <w:t xml:space="preserve">You </w:t>
      </w:r>
      <w:r w:rsidR="0095625F">
        <w:t>must</w:t>
      </w:r>
      <w:r>
        <w:t xml:space="preserve"> not use our site:</w:t>
      </w:r>
    </w:p>
    <w:p w14:paraId="03629903" w14:textId="77777777" w:rsidR="00B75932" w:rsidRPr="00B75932" w:rsidRDefault="00B75932" w:rsidP="00DB4634">
      <w:pPr>
        <w:pStyle w:val="BodyTextIndent"/>
        <w:numPr>
          <w:ilvl w:val="0"/>
          <w:numId w:val="35"/>
        </w:numPr>
      </w:pPr>
      <w:r w:rsidRPr="00B75932">
        <w:t>In any way that breaches any applicable local, national or international law or regulation.</w:t>
      </w:r>
    </w:p>
    <w:p w14:paraId="7894BF02" w14:textId="77777777" w:rsidR="00B75932" w:rsidRPr="00B75932" w:rsidRDefault="00B75932" w:rsidP="00DB4634">
      <w:pPr>
        <w:pStyle w:val="BodyTextIndent"/>
        <w:numPr>
          <w:ilvl w:val="0"/>
          <w:numId w:val="35"/>
        </w:numPr>
      </w:pPr>
      <w:r w:rsidRPr="00B75932">
        <w:t>In any way that is unlawful or fraudulent or has any unlawful or fraudulent purpose or effect.</w:t>
      </w:r>
    </w:p>
    <w:p w14:paraId="7D70B565" w14:textId="77777777" w:rsidR="00B75932" w:rsidRPr="00B75932" w:rsidRDefault="00B75932" w:rsidP="00DB4634">
      <w:pPr>
        <w:pStyle w:val="BodyTextIndent"/>
        <w:numPr>
          <w:ilvl w:val="0"/>
          <w:numId w:val="35"/>
        </w:numPr>
      </w:pPr>
      <w:r w:rsidRPr="00B75932">
        <w:t>For the purpose of harming or attempting to harm minors in any way.</w:t>
      </w:r>
    </w:p>
    <w:p w14:paraId="67EBE5B1" w14:textId="77777777" w:rsidR="00B75932" w:rsidRPr="00B75932" w:rsidRDefault="00B75932" w:rsidP="00DB4634">
      <w:pPr>
        <w:pStyle w:val="BodyTextIndent"/>
        <w:numPr>
          <w:ilvl w:val="0"/>
          <w:numId w:val="35"/>
        </w:numPr>
      </w:pPr>
      <w:r w:rsidRPr="00B75932">
        <w:t>To bully, insult, intimidate or humiliate any person.</w:t>
      </w:r>
    </w:p>
    <w:p w14:paraId="5FD796D5" w14:textId="1B8FC67D" w:rsidR="00B75932" w:rsidRPr="00B75932" w:rsidRDefault="00B75932" w:rsidP="00DB4634">
      <w:pPr>
        <w:pStyle w:val="BodyTextIndent"/>
        <w:numPr>
          <w:ilvl w:val="0"/>
          <w:numId w:val="35"/>
        </w:numPr>
      </w:pPr>
      <w:r w:rsidRPr="00B75932">
        <w:t>To send, knowingly receive, upload, download, use or re-use any material which does not comply with our content standards.</w:t>
      </w:r>
    </w:p>
    <w:p w14:paraId="6CC259EB" w14:textId="77777777" w:rsidR="00B75932" w:rsidRPr="00B75932" w:rsidRDefault="00B75932" w:rsidP="00DB4634">
      <w:pPr>
        <w:pStyle w:val="BodyTextIndent"/>
        <w:numPr>
          <w:ilvl w:val="0"/>
          <w:numId w:val="35"/>
        </w:numPr>
      </w:pPr>
      <w:r w:rsidRPr="00B75932">
        <w:t>To transmit, or procure the sending of, any unsolicited or unauthorised advertising or promotional material or any other form of similar solicitation (spam).</w:t>
      </w:r>
    </w:p>
    <w:p w14:paraId="770085D4" w14:textId="77777777" w:rsidR="00B75932" w:rsidRPr="00B75932" w:rsidRDefault="00B75932" w:rsidP="00DB4634">
      <w:pPr>
        <w:pStyle w:val="BodyTextIndent"/>
        <w:numPr>
          <w:ilvl w:val="0"/>
          <w:numId w:val="35"/>
        </w:numPr>
      </w:pPr>
      <w:r w:rsidRPr="00B75932">
        <w:t>To knowingly transmit any data, send or upload any material that contains viruses, Trojan horses, worms, time-bombs, keystroke loggers, spyware, adware or any other harmful programs or similar computer code designed to adversely affect the operation of any computer software or hardware.</w:t>
      </w:r>
    </w:p>
    <w:p w14:paraId="6A1B00C9" w14:textId="77777777" w:rsidR="00B75932" w:rsidRPr="00B75932" w:rsidRDefault="00B75932" w:rsidP="00DB4634">
      <w:pPr>
        <w:pStyle w:val="BodyTextIndent"/>
        <w:numPr>
          <w:ilvl w:val="0"/>
          <w:numId w:val="35"/>
        </w:numPr>
      </w:pPr>
      <w:r w:rsidRPr="00B75932">
        <w:t>In any way that involves child sexual exploitation or abuse.</w:t>
      </w:r>
    </w:p>
    <w:p w14:paraId="28FA1914" w14:textId="77777777" w:rsidR="00B75932" w:rsidRPr="00B75932" w:rsidRDefault="00B75932" w:rsidP="00DB4634">
      <w:pPr>
        <w:pStyle w:val="BodyTextIndent"/>
        <w:numPr>
          <w:ilvl w:val="0"/>
          <w:numId w:val="35"/>
        </w:numPr>
      </w:pPr>
      <w:r w:rsidRPr="00B75932">
        <w:t>To upload terrorist content.</w:t>
      </w:r>
    </w:p>
    <w:p w14:paraId="68B0C9CB" w14:textId="73880421" w:rsidR="00B75932" w:rsidRDefault="00B75932" w:rsidP="00DB4634">
      <w:pPr>
        <w:shd w:val="clear" w:color="auto" w:fill="FFFFFF"/>
        <w:spacing w:line="240" w:lineRule="auto"/>
        <w:textAlignment w:val="baseline"/>
        <w:rPr>
          <w:rFonts w:cs="Arial"/>
          <w:lang w:eastAsia="en-GB"/>
        </w:rPr>
      </w:pPr>
      <w:r w:rsidRPr="00B75932">
        <w:rPr>
          <w:rFonts w:cs="Arial"/>
          <w:lang w:eastAsia="en-GB"/>
        </w:rPr>
        <w:t>You also agree:</w:t>
      </w:r>
    </w:p>
    <w:p w14:paraId="44136B10" w14:textId="77777777" w:rsidR="00B75932" w:rsidRPr="00B75932" w:rsidRDefault="00B75932" w:rsidP="00DB4634">
      <w:pPr>
        <w:shd w:val="clear" w:color="auto" w:fill="FFFFFF"/>
        <w:spacing w:line="240" w:lineRule="auto"/>
        <w:textAlignment w:val="baseline"/>
        <w:rPr>
          <w:rFonts w:cs="Arial"/>
          <w:lang w:eastAsia="en-GB"/>
        </w:rPr>
      </w:pPr>
    </w:p>
    <w:p w14:paraId="4EF1D93D" w14:textId="056E89B1" w:rsidR="00B75932" w:rsidRPr="00422945" w:rsidRDefault="00B75932" w:rsidP="00422945">
      <w:pPr>
        <w:numPr>
          <w:ilvl w:val="0"/>
          <w:numId w:val="36"/>
        </w:numPr>
        <w:shd w:val="clear" w:color="auto" w:fill="FFFFFF"/>
        <w:textAlignment w:val="baseline"/>
        <w:rPr>
          <w:rFonts w:cs="Arial"/>
          <w:lang w:eastAsia="en-GB"/>
        </w:rPr>
      </w:pPr>
      <w:r w:rsidRPr="00B75932">
        <w:rPr>
          <w:rFonts w:cs="Arial"/>
          <w:lang w:eastAsia="en-GB"/>
        </w:rPr>
        <w:t xml:space="preserve">Not to reproduce, duplicate, copy or re-sell any part of our site in contravention of the provisions of </w:t>
      </w:r>
      <w:r w:rsidR="000D0428">
        <w:rPr>
          <w:rFonts w:cs="Arial"/>
          <w:lang w:eastAsia="en-GB"/>
        </w:rPr>
        <w:t>these</w:t>
      </w:r>
      <w:r w:rsidRPr="00B75932">
        <w:rPr>
          <w:rFonts w:cs="Arial"/>
          <w:lang w:eastAsia="en-GB"/>
        </w:rPr>
        <w:t xml:space="preserve"> terms of website </w:t>
      </w:r>
      <w:r w:rsidRPr="00B75932">
        <w:rPr>
          <w:rFonts w:cs="Arial"/>
          <w:bdr w:val="none" w:sz="0" w:space="0" w:color="auto" w:frame="1"/>
          <w:lang w:eastAsia="en-GB"/>
        </w:rPr>
        <w:t>use</w:t>
      </w:r>
      <w:r w:rsidRPr="00B75932">
        <w:rPr>
          <w:rFonts w:cs="Arial"/>
          <w:lang w:eastAsia="en-GB"/>
        </w:rPr>
        <w:t>.</w:t>
      </w:r>
    </w:p>
    <w:p w14:paraId="150425E4" w14:textId="2F27DFBD" w:rsidR="00B75932" w:rsidRDefault="00B75932" w:rsidP="00DB4634">
      <w:pPr>
        <w:numPr>
          <w:ilvl w:val="0"/>
          <w:numId w:val="36"/>
        </w:numPr>
        <w:shd w:val="clear" w:color="auto" w:fill="FFFFFF"/>
        <w:spacing w:line="240" w:lineRule="auto"/>
        <w:textAlignment w:val="baseline"/>
        <w:rPr>
          <w:rFonts w:cs="Arial"/>
          <w:lang w:eastAsia="en-GB"/>
        </w:rPr>
      </w:pPr>
      <w:r w:rsidRPr="00B75932">
        <w:rPr>
          <w:rFonts w:cs="Arial"/>
          <w:lang w:eastAsia="en-GB"/>
        </w:rPr>
        <w:t>Not to access without authority, interfere with, damage or disrupt:</w:t>
      </w:r>
    </w:p>
    <w:p w14:paraId="27BF22B0" w14:textId="77777777" w:rsidR="00B75932" w:rsidRPr="00B75932" w:rsidRDefault="00B75932" w:rsidP="00DB4634">
      <w:pPr>
        <w:shd w:val="clear" w:color="auto" w:fill="FFFFFF"/>
        <w:spacing w:line="240" w:lineRule="auto"/>
        <w:textAlignment w:val="baseline"/>
        <w:rPr>
          <w:rFonts w:cs="Arial"/>
          <w:lang w:eastAsia="en-GB"/>
        </w:rPr>
      </w:pPr>
    </w:p>
    <w:p w14:paraId="5B2E53A6" w14:textId="78799D11" w:rsidR="00B75932" w:rsidRDefault="00B75932" w:rsidP="00DB4634">
      <w:pPr>
        <w:numPr>
          <w:ilvl w:val="1"/>
          <w:numId w:val="36"/>
        </w:numPr>
        <w:shd w:val="clear" w:color="auto" w:fill="FFFFFF"/>
        <w:spacing w:line="240" w:lineRule="auto"/>
        <w:textAlignment w:val="baseline"/>
        <w:rPr>
          <w:rFonts w:cs="Arial"/>
          <w:lang w:eastAsia="en-GB"/>
        </w:rPr>
      </w:pPr>
      <w:r w:rsidRPr="00B75932">
        <w:rPr>
          <w:rFonts w:cs="Arial"/>
          <w:lang w:eastAsia="en-GB"/>
        </w:rPr>
        <w:t>any part of our site;</w:t>
      </w:r>
    </w:p>
    <w:p w14:paraId="6C8B966D" w14:textId="77777777" w:rsidR="00B75932" w:rsidRPr="00B75932" w:rsidRDefault="00B75932" w:rsidP="00DB4634">
      <w:pPr>
        <w:shd w:val="clear" w:color="auto" w:fill="FFFFFF"/>
        <w:spacing w:line="240" w:lineRule="auto"/>
        <w:ind w:left="1440"/>
        <w:textAlignment w:val="baseline"/>
        <w:rPr>
          <w:rFonts w:cs="Arial"/>
          <w:lang w:eastAsia="en-GB"/>
        </w:rPr>
      </w:pPr>
    </w:p>
    <w:p w14:paraId="1B4BED82" w14:textId="4216BA2D" w:rsidR="00B75932" w:rsidRDefault="00B75932" w:rsidP="00DB4634">
      <w:pPr>
        <w:numPr>
          <w:ilvl w:val="1"/>
          <w:numId w:val="36"/>
        </w:numPr>
        <w:shd w:val="clear" w:color="auto" w:fill="FFFFFF"/>
        <w:spacing w:line="240" w:lineRule="auto"/>
        <w:textAlignment w:val="baseline"/>
        <w:rPr>
          <w:rFonts w:cs="Arial"/>
          <w:lang w:eastAsia="en-GB"/>
        </w:rPr>
      </w:pPr>
      <w:r w:rsidRPr="00B75932">
        <w:rPr>
          <w:rFonts w:cs="Arial"/>
          <w:lang w:eastAsia="en-GB"/>
        </w:rPr>
        <w:t>any equipment or network on which our site is stored;</w:t>
      </w:r>
    </w:p>
    <w:p w14:paraId="7CF11D72" w14:textId="77777777" w:rsidR="00B75932" w:rsidRPr="00B75932" w:rsidRDefault="00B75932" w:rsidP="00DB4634">
      <w:pPr>
        <w:shd w:val="clear" w:color="auto" w:fill="FFFFFF"/>
        <w:spacing w:line="240" w:lineRule="auto"/>
        <w:textAlignment w:val="baseline"/>
        <w:rPr>
          <w:rFonts w:cs="Arial"/>
          <w:lang w:eastAsia="en-GB"/>
        </w:rPr>
      </w:pPr>
    </w:p>
    <w:p w14:paraId="4AE364C6" w14:textId="2A61CB26" w:rsidR="00B75932" w:rsidRDefault="00B75932" w:rsidP="00DB4634">
      <w:pPr>
        <w:numPr>
          <w:ilvl w:val="1"/>
          <w:numId w:val="36"/>
        </w:numPr>
        <w:shd w:val="clear" w:color="auto" w:fill="FFFFFF"/>
        <w:spacing w:line="240" w:lineRule="auto"/>
        <w:textAlignment w:val="baseline"/>
        <w:rPr>
          <w:rFonts w:cs="Arial"/>
          <w:lang w:eastAsia="en-GB"/>
        </w:rPr>
      </w:pPr>
      <w:r w:rsidRPr="00B75932">
        <w:rPr>
          <w:rFonts w:cs="Arial"/>
          <w:lang w:eastAsia="en-GB"/>
        </w:rPr>
        <w:t>any software </w:t>
      </w:r>
      <w:r w:rsidRPr="00B75932">
        <w:rPr>
          <w:rFonts w:cs="Arial"/>
          <w:bdr w:val="none" w:sz="0" w:space="0" w:color="auto" w:frame="1"/>
          <w:lang w:eastAsia="en-GB"/>
        </w:rPr>
        <w:t>used</w:t>
      </w:r>
      <w:r w:rsidRPr="00B75932">
        <w:rPr>
          <w:rFonts w:cs="Arial"/>
          <w:lang w:eastAsia="en-GB"/>
        </w:rPr>
        <w:t> in the provision of our site; or</w:t>
      </w:r>
    </w:p>
    <w:p w14:paraId="04BB4C12" w14:textId="77777777" w:rsidR="00B75932" w:rsidRPr="00B75932" w:rsidRDefault="00B75932" w:rsidP="00DB4634">
      <w:pPr>
        <w:shd w:val="clear" w:color="auto" w:fill="FFFFFF"/>
        <w:spacing w:line="240" w:lineRule="auto"/>
        <w:textAlignment w:val="baseline"/>
        <w:rPr>
          <w:rFonts w:cs="Arial"/>
          <w:lang w:eastAsia="en-GB"/>
        </w:rPr>
      </w:pPr>
    </w:p>
    <w:p w14:paraId="4B6D9185" w14:textId="54F7E2E6" w:rsidR="00B75932" w:rsidRDefault="00B75932" w:rsidP="00DB4634">
      <w:pPr>
        <w:numPr>
          <w:ilvl w:val="1"/>
          <w:numId w:val="36"/>
        </w:numPr>
        <w:shd w:val="clear" w:color="auto" w:fill="FFFFFF"/>
        <w:spacing w:line="240" w:lineRule="auto"/>
        <w:textAlignment w:val="baseline"/>
        <w:rPr>
          <w:rFonts w:cs="Arial"/>
          <w:lang w:eastAsia="en-GB"/>
        </w:rPr>
      </w:pPr>
      <w:r w:rsidRPr="00B75932">
        <w:rPr>
          <w:rFonts w:cs="Arial"/>
          <w:lang w:eastAsia="en-GB"/>
        </w:rPr>
        <w:t>any equipment or network or software owned or </w:t>
      </w:r>
      <w:r w:rsidRPr="00B75932">
        <w:rPr>
          <w:rFonts w:cs="Arial"/>
          <w:bdr w:val="none" w:sz="0" w:space="0" w:color="auto" w:frame="1"/>
          <w:lang w:eastAsia="en-GB"/>
        </w:rPr>
        <w:t>used</w:t>
      </w:r>
      <w:r w:rsidRPr="00B75932">
        <w:rPr>
          <w:rFonts w:cs="Arial"/>
          <w:lang w:eastAsia="en-GB"/>
        </w:rPr>
        <w:t> by any third party.</w:t>
      </w:r>
    </w:p>
    <w:p w14:paraId="44C865ED" w14:textId="162E3175" w:rsidR="007F19D6" w:rsidRDefault="007F19D6" w:rsidP="00DB4634">
      <w:pPr>
        <w:shd w:val="clear" w:color="auto" w:fill="FFFFFF"/>
        <w:spacing w:line="240" w:lineRule="auto"/>
        <w:textAlignment w:val="baseline"/>
        <w:rPr>
          <w:rFonts w:cs="Arial"/>
          <w:lang w:eastAsia="en-GB"/>
        </w:rPr>
      </w:pPr>
    </w:p>
    <w:p w14:paraId="052C0443" w14:textId="3D1013CD" w:rsidR="00E55910" w:rsidRDefault="00F62655" w:rsidP="00DB4634">
      <w:pPr>
        <w:shd w:val="clear" w:color="auto" w:fill="FFFFFF"/>
        <w:textAlignment w:val="baseline"/>
        <w:rPr>
          <w:rFonts w:cs="Arial"/>
          <w:lang w:eastAsia="en-GB"/>
        </w:rPr>
      </w:pPr>
      <w:r>
        <w:rPr>
          <w:rFonts w:cs="Arial"/>
          <w:lang w:eastAsia="en-GB"/>
        </w:rPr>
        <w:t>Failure to comply with these content standards constitutes a material breach of these terms and may result in us taking all or any of the following actions:</w:t>
      </w:r>
    </w:p>
    <w:p w14:paraId="59F1348E" w14:textId="77777777" w:rsidR="00F62655" w:rsidRPr="00F62655" w:rsidRDefault="00F62655" w:rsidP="00DB4634">
      <w:pPr>
        <w:numPr>
          <w:ilvl w:val="0"/>
          <w:numId w:val="37"/>
        </w:numPr>
        <w:shd w:val="clear" w:color="auto" w:fill="FFFFFF"/>
        <w:textAlignment w:val="baseline"/>
        <w:rPr>
          <w:rFonts w:cs="Arial"/>
          <w:lang w:eastAsia="en-GB"/>
        </w:rPr>
      </w:pPr>
      <w:r w:rsidRPr="00F62655">
        <w:rPr>
          <w:rFonts w:cs="Arial"/>
          <w:lang w:eastAsia="en-GB"/>
        </w:rPr>
        <w:t>Immediate, temporary or permanent withdrawal of your right to use our site.</w:t>
      </w:r>
    </w:p>
    <w:p w14:paraId="085C73AD" w14:textId="120772FA" w:rsidR="00F62655" w:rsidRPr="00F62655" w:rsidRDefault="00F62655" w:rsidP="00DB4634">
      <w:pPr>
        <w:numPr>
          <w:ilvl w:val="0"/>
          <w:numId w:val="37"/>
        </w:numPr>
        <w:shd w:val="clear" w:color="auto" w:fill="FFFFFF"/>
        <w:textAlignment w:val="baseline"/>
        <w:rPr>
          <w:rFonts w:cs="Arial"/>
          <w:lang w:eastAsia="en-GB"/>
        </w:rPr>
      </w:pPr>
      <w:r w:rsidRPr="00F62655">
        <w:rPr>
          <w:rFonts w:cs="Arial"/>
          <w:lang w:eastAsia="en-GB"/>
        </w:rPr>
        <w:t xml:space="preserve">Immediate, temporary or permanent removal of any </w:t>
      </w:r>
      <w:r w:rsidR="000B4034">
        <w:rPr>
          <w:rFonts w:cs="Arial"/>
          <w:lang w:eastAsia="en-GB"/>
        </w:rPr>
        <w:t>c</w:t>
      </w:r>
      <w:r w:rsidRPr="00F62655">
        <w:rPr>
          <w:rFonts w:cs="Arial"/>
          <w:lang w:eastAsia="en-GB"/>
        </w:rPr>
        <w:t>ontribution uploaded by you to our site.</w:t>
      </w:r>
    </w:p>
    <w:p w14:paraId="5DCE5783" w14:textId="77777777" w:rsidR="00F62655" w:rsidRPr="00F62655" w:rsidRDefault="00F62655" w:rsidP="00DB4634">
      <w:pPr>
        <w:numPr>
          <w:ilvl w:val="0"/>
          <w:numId w:val="37"/>
        </w:numPr>
        <w:shd w:val="clear" w:color="auto" w:fill="FFFFFF"/>
        <w:textAlignment w:val="baseline"/>
        <w:rPr>
          <w:rFonts w:cs="Arial"/>
          <w:lang w:eastAsia="en-GB"/>
        </w:rPr>
      </w:pPr>
      <w:r w:rsidRPr="00F62655">
        <w:rPr>
          <w:rFonts w:cs="Arial"/>
          <w:lang w:eastAsia="en-GB"/>
        </w:rPr>
        <w:t>Legal proceedings against you for reimbursement of all costs on an indemnity basis (including, but not limited to, reasonable administrative and legal costs) resulting from the breach.</w:t>
      </w:r>
    </w:p>
    <w:p w14:paraId="5000281C" w14:textId="77777777" w:rsidR="00F62655" w:rsidRPr="00F62655" w:rsidRDefault="00F62655" w:rsidP="00DB4634">
      <w:pPr>
        <w:numPr>
          <w:ilvl w:val="0"/>
          <w:numId w:val="37"/>
        </w:numPr>
        <w:shd w:val="clear" w:color="auto" w:fill="FFFFFF"/>
        <w:textAlignment w:val="baseline"/>
        <w:rPr>
          <w:rFonts w:cs="Arial"/>
          <w:lang w:eastAsia="en-GB"/>
        </w:rPr>
      </w:pPr>
      <w:r w:rsidRPr="00F62655">
        <w:rPr>
          <w:rFonts w:cs="Arial"/>
          <w:lang w:eastAsia="en-GB"/>
        </w:rPr>
        <w:t>Further legal action against you.</w:t>
      </w:r>
    </w:p>
    <w:p w14:paraId="37F4DBA1" w14:textId="2ADB986C" w:rsidR="00F62655" w:rsidRDefault="00F62655" w:rsidP="00DB4634">
      <w:pPr>
        <w:numPr>
          <w:ilvl w:val="0"/>
          <w:numId w:val="37"/>
        </w:numPr>
        <w:shd w:val="clear" w:color="auto" w:fill="FFFFFF"/>
        <w:textAlignment w:val="baseline"/>
        <w:rPr>
          <w:rFonts w:cs="Arial"/>
          <w:lang w:eastAsia="en-GB"/>
        </w:rPr>
      </w:pPr>
      <w:r w:rsidRPr="00F62655">
        <w:rPr>
          <w:rFonts w:cs="Arial"/>
          <w:lang w:eastAsia="en-GB"/>
        </w:rPr>
        <w:t>Disclosure of such information to law enforcement authorities as we reasonably feel is necessary or as required by law.</w:t>
      </w:r>
    </w:p>
    <w:p w14:paraId="1809CF97" w14:textId="4543714A" w:rsidR="00B75932" w:rsidRDefault="00B03306" w:rsidP="00DB4634">
      <w:pPr>
        <w:shd w:val="clear" w:color="auto" w:fill="FFFFFF"/>
        <w:textAlignment w:val="baseline"/>
        <w:rPr>
          <w:rFonts w:cs="Arial"/>
          <w:lang w:eastAsia="en-GB"/>
        </w:rPr>
      </w:pPr>
      <w:r w:rsidRPr="00B03306">
        <w:rPr>
          <w:rFonts w:cs="Arial"/>
          <w:lang w:eastAsia="en-GB"/>
        </w:rPr>
        <w:t xml:space="preserve">We exclude our liability for all action we may take in response to breaches of </w:t>
      </w:r>
      <w:r>
        <w:rPr>
          <w:rFonts w:cs="Arial"/>
          <w:lang w:eastAsia="en-GB"/>
        </w:rPr>
        <w:t>these terms</w:t>
      </w:r>
      <w:r w:rsidRPr="00B03306">
        <w:rPr>
          <w:rFonts w:cs="Arial"/>
          <w:lang w:eastAsia="en-GB"/>
        </w:rPr>
        <w:t>. The actions we may take are not limited to those described above, and we may take any other action we reasonably deem appropriate.</w:t>
      </w:r>
    </w:p>
    <w:p w14:paraId="475DFE52" w14:textId="34AB3CDA" w:rsidR="00227E3A" w:rsidRPr="00B75932" w:rsidRDefault="00227E3A" w:rsidP="00DB4634">
      <w:pPr>
        <w:shd w:val="clear" w:color="auto" w:fill="FFFFFF"/>
        <w:textAlignment w:val="baseline"/>
        <w:rPr>
          <w:rFonts w:cs="Arial"/>
          <w:lang w:eastAsia="en-GB"/>
        </w:rPr>
      </w:pPr>
      <w:r>
        <w:rPr>
          <w:rFonts w:cs="Arial"/>
          <w:lang w:eastAsia="en-GB"/>
        </w:rPr>
        <w:t xml:space="preserve">You may discontinue use of our site at any time. These terms will continue to apply to your past use. </w:t>
      </w:r>
    </w:p>
    <w:p w14:paraId="40A9DDFE" w14:textId="099E90C4" w:rsidR="008E6970" w:rsidRDefault="00E10242" w:rsidP="00DB4634">
      <w:pPr>
        <w:pStyle w:val="BodyTextIndent"/>
      </w:pPr>
      <w:r>
        <w:t xml:space="preserve">You warrant that any such contribution </w:t>
      </w:r>
      <w:r w:rsidR="00A744F9">
        <w:t xml:space="preserve">by you </w:t>
      </w:r>
      <w:r>
        <w:t>does comply with th</w:t>
      </w:r>
      <w:r w:rsidR="00A744F9">
        <w:t>e</w:t>
      </w:r>
      <w:r>
        <w:t>se standards, and you will be liable to us and indemnify us for any breach of that warranty.  This means you will be responsible for any loss or damage we suffer as a result of your breach of warranty.</w:t>
      </w:r>
    </w:p>
    <w:p w14:paraId="4FB63429" w14:textId="778D3317" w:rsidR="008E6970" w:rsidRDefault="00E10242" w:rsidP="00DB4634">
      <w:pPr>
        <w:pStyle w:val="BodyTextIndent"/>
      </w:pPr>
      <w:r>
        <w:t xml:space="preserve">Any content you upload to our site will be considered non-confidential and non-proprietary.  You retain all of your ownership rights in your content, but you are required to grant us a limited licence to use, store and copy that content and to distribute and make it available to third parties.  The rights you license to us are described in </w:t>
      </w:r>
      <w:r>
        <w:rPr>
          <w:i/>
        </w:rPr>
        <w:t>Rights you are giving us to use material you upload</w:t>
      </w:r>
      <w:r>
        <w:t>.</w:t>
      </w:r>
    </w:p>
    <w:p w14:paraId="1BFBEF66" w14:textId="77777777" w:rsidR="008E6970" w:rsidRDefault="00E10242" w:rsidP="00DB4634">
      <w:pPr>
        <w:pStyle w:val="BodyTextIndent"/>
      </w:pPr>
      <w:r>
        <w:t>We also have the right to disclose your identity to any third party who is claiming that any content posted or uploaded by you to our site constitutes a violation of their intellectual property rights or of their right to privacy.</w:t>
      </w:r>
    </w:p>
    <w:p w14:paraId="2B1BE21D" w14:textId="497A3E80" w:rsidR="008E6970" w:rsidRDefault="00E10242" w:rsidP="00DB4634">
      <w:pPr>
        <w:pStyle w:val="BodyTextIndent"/>
      </w:pPr>
      <w:r>
        <w:t>We have the right to remove any posting you make on our site if, in our opinion, your post does not comply with the</w:t>
      </w:r>
      <w:r w:rsidR="00693CAD">
        <w:t>se</w:t>
      </w:r>
      <w:r>
        <w:t xml:space="preserve"> content standards</w:t>
      </w:r>
      <w:r w:rsidR="00693CAD">
        <w:t>.</w:t>
      </w:r>
    </w:p>
    <w:p w14:paraId="67BE4601" w14:textId="3B70810F" w:rsidR="008E6970" w:rsidRDefault="00E10242" w:rsidP="00DB4634">
      <w:pPr>
        <w:pStyle w:val="BodyTextIndent"/>
      </w:pPr>
      <w:r>
        <w:t>If you wish to contact us in relation to content you have uploaded to our site and that we have taken down, please contact</w:t>
      </w:r>
      <w:r w:rsidR="00693CAD">
        <w:t xml:space="preserve"> us at </w:t>
      </w:r>
      <w:hyperlink r:id="rId14" w:history="1">
        <w:r w:rsidR="00E31F12" w:rsidRPr="00E17656">
          <w:rPr>
            <w:rStyle w:val="Hyperlink"/>
          </w:rPr>
          <w:t>hello@greatathletes.org</w:t>
        </w:r>
      </w:hyperlink>
      <w:r>
        <w:t>.</w:t>
      </w:r>
    </w:p>
    <w:p w14:paraId="09907B8B" w14:textId="77777777" w:rsidR="008E6970" w:rsidRDefault="00E10242" w:rsidP="00DB4634">
      <w:pPr>
        <w:pStyle w:val="BodyTextIndent"/>
      </w:pPr>
      <w:r>
        <w:t>You are solely responsible for securing and backing up your content.</w:t>
      </w:r>
    </w:p>
    <w:p w14:paraId="6359183D" w14:textId="77777777" w:rsidR="008E6970" w:rsidRDefault="00E10242" w:rsidP="00DB4634">
      <w:pPr>
        <w:pStyle w:val="BodyTextIndent"/>
        <w:rPr>
          <w:b/>
          <w:bCs/>
        </w:rPr>
      </w:pPr>
      <w:bookmarkStart w:id="20" w:name="_Ref_a296654"/>
      <w:r>
        <w:rPr>
          <w:b/>
          <w:bCs/>
        </w:rPr>
        <w:t>Rights you are giving us to use material you upload</w:t>
      </w:r>
      <w:bookmarkEnd w:id="20"/>
    </w:p>
    <w:p w14:paraId="48539815" w14:textId="77777777" w:rsidR="00E57B96" w:rsidRDefault="00E10242" w:rsidP="009C2BD9">
      <w:pPr>
        <w:pStyle w:val="Bullet1"/>
        <w:numPr>
          <w:ilvl w:val="0"/>
          <w:numId w:val="0"/>
        </w:numPr>
        <w:spacing w:after="0" w:line="480" w:lineRule="auto"/>
      </w:pPr>
      <w:r>
        <w:t xml:space="preserve">When you upload or post content to our site, you grant us </w:t>
      </w:r>
      <w:r w:rsidR="00E57B96">
        <w:t>a worldwide, non-exclusive, royalty-free, transferable licence to use, reproduce, and display that user-generated content in connection with the service provided by the website and across different media including to promote the site or the service forever.</w:t>
      </w:r>
      <w:bookmarkStart w:id="21" w:name="_Ref_a343802"/>
    </w:p>
    <w:p w14:paraId="39EC86B0" w14:textId="583A1C11" w:rsidR="008E6970" w:rsidRPr="00E57B96" w:rsidRDefault="00E10242" w:rsidP="00E57B96">
      <w:pPr>
        <w:pStyle w:val="Bullet1"/>
        <w:numPr>
          <w:ilvl w:val="0"/>
          <w:numId w:val="0"/>
        </w:numPr>
        <w:spacing w:line="240" w:lineRule="auto"/>
      </w:pPr>
      <w:r>
        <w:rPr>
          <w:b/>
          <w:bCs/>
        </w:rPr>
        <w:t>We are not responsible for viruses and you must not introduce them</w:t>
      </w:r>
      <w:bookmarkEnd w:id="21"/>
    </w:p>
    <w:p w14:paraId="41F7E9E0" w14:textId="77777777" w:rsidR="008E6970" w:rsidRDefault="00E10242" w:rsidP="009C2BD9">
      <w:pPr>
        <w:pStyle w:val="BodyTextIndent"/>
      </w:pPr>
      <w:r>
        <w:t>We do not guarantee that our site will be secure or free from bugs or viruses.</w:t>
      </w:r>
    </w:p>
    <w:p w14:paraId="5ED40B58" w14:textId="77777777" w:rsidR="008E6970" w:rsidRDefault="00E10242" w:rsidP="009C2BD9">
      <w:pPr>
        <w:pStyle w:val="BodyTextIndent"/>
      </w:pPr>
      <w:r>
        <w:t>You are responsible for configuring your information technology, computer programmes and platform to access our site.  You should use your own virus protection software.</w:t>
      </w:r>
    </w:p>
    <w:p w14:paraId="07C40810" w14:textId="77777777" w:rsidR="008E6970" w:rsidRDefault="00E10242" w:rsidP="00DB4634">
      <w:pPr>
        <w:pStyle w:val="BodyTextIndent"/>
      </w:pPr>
      <w:r>
        <w:t>You must not misuse our site by knowingly introducing viruses, trojans, worms, logic bombs or other material that is malicious or technologically harmful.  You must not attempt to gain unauthorised access to our site, the server on which our site is stored or any server, computer or database connected to our site.  You must not attack our site via a denial-of-service attack or a distributed denial-of service attack.  By breaching this provision, you would commit a criminal offence under the Computer Misuse Act 1990.  We will report any such breach to the relevant law enforcement authorities and we will co-operate with those authorities by disclosing your identity to them.  In the event of such a breach, your right to use our site will cease immediately.</w:t>
      </w:r>
    </w:p>
    <w:p w14:paraId="0676002B" w14:textId="77777777" w:rsidR="008E6970" w:rsidRDefault="00E10242" w:rsidP="00DB4634">
      <w:pPr>
        <w:pStyle w:val="BodyTextIndent"/>
        <w:rPr>
          <w:b/>
          <w:bCs/>
        </w:rPr>
      </w:pPr>
      <w:bookmarkStart w:id="22" w:name="_Ref_a436675"/>
      <w:r>
        <w:rPr>
          <w:b/>
          <w:bCs/>
        </w:rPr>
        <w:t>Rules about linking to our site</w:t>
      </w:r>
      <w:bookmarkEnd w:id="22"/>
    </w:p>
    <w:p w14:paraId="77F1277E" w14:textId="77777777" w:rsidR="008E6970" w:rsidRDefault="00E10242" w:rsidP="00DB4634">
      <w:pPr>
        <w:pStyle w:val="BodyTextIndent"/>
      </w:pPr>
      <w:r>
        <w:t>You may link to our home page, provided you do so in a way that is fair and legal and does not damage our reputation or take advantage of it.</w:t>
      </w:r>
    </w:p>
    <w:p w14:paraId="7984FD9D" w14:textId="77777777" w:rsidR="008E6970" w:rsidRDefault="00E10242" w:rsidP="00DB4634">
      <w:pPr>
        <w:pStyle w:val="BodyTextIndent"/>
      </w:pPr>
      <w:r>
        <w:t>You must not establish a link in such a way as to suggest any form of association, approval or endorsement on our part where none exists.</w:t>
      </w:r>
    </w:p>
    <w:p w14:paraId="7E025F26" w14:textId="77777777" w:rsidR="008E6970" w:rsidRDefault="00E10242" w:rsidP="00DB4634">
      <w:pPr>
        <w:pStyle w:val="BodyTextIndent"/>
      </w:pPr>
      <w:r>
        <w:t>You must not establish a link to our site in any website that is not owned by you.</w:t>
      </w:r>
    </w:p>
    <w:p w14:paraId="3C094365" w14:textId="77777777" w:rsidR="008E6970" w:rsidRDefault="00E10242" w:rsidP="00DB4634">
      <w:pPr>
        <w:pStyle w:val="BodyTextIndent"/>
      </w:pPr>
      <w:r>
        <w:t>Our site must not be framed on any other site, nor may you create a link to any part of our site other than the home page.</w:t>
      </w:r>
    </w:p>
    <w:p w14:paraId="4A6B46A4" w14:textId="77777777" w:rsidR="008E6970" w:rsidRDefault="00E10242" w:rsidP="00DB4634">
      <w:pPr>
        <w:pStyle w:val="BodyTextIndent"/>
      </w:pPr>
      <w:r>
        <w:t>We reserve the right to withdraw linking permission without notice.</w:t>
      </w:r>
    </w:p>
    <w:p w14:paraId="1081F053" w14:textId="4DD4E089" w:rsidR="008E6970" w:rsidRDefault="00E10242" w:rsidP="00DB4634">
      <w:pPr>
        <w:pStyle w:val="BodyTextIndent"/>
      </w:pPr>
      <w:r>
        <w:t xml:space="preserve">The website in which you are linking must comply in all respects with the content standards set out in </w:t>
      </w:r>
      <w:r w:rsidR="001A43D9">
        <w:t>these terms.</w:t>
      </w:r>
    </w:p>
    <w:p w14:paraId="63ED6576" w14:textId="192957B1" w:rsidR="008E6970" w:rsidRDefault="00E10242" w:rsidP="00DB4634">
      <w:pPr>
        <w:pStyle w:val="BodyTextIndent"/>
      </w:pPr>
      <w:r>
        <w:t xml:space="preserve">If you wish to link to or make any use of content on our site other than that set out above, please contact </w:t>
      </w:r>
      <w:hyperlink r:id="rId15" w:history="1">
        <w:r w:rsidR="00F42B39" w:rsidRPr="00E17656">
          <w:rPr>
            <w:rStyle w:val="Hyperlink"/>
          </w:rPr>
          <w:t>hello@greatathletes.org</w:t>
        </w:r>
      </w:hyperlink>
      <w:r>
        <w:t>.</w:t>
      </w:r>
    </w:p>
    <w:p w14:paraId="255A3A62" w14:textId="77777777" w:rsidR="008E6970" w:rsidRDefault="00E10242" w:rsidP="00DB4634">
      <w:pPr>
        <w:pStyle w:val="BodyTextIndent"/>
        <w:rPr>
          <w:b/>
          <w:bCs/>
        </w:rPr>
      </w:pPr>
      <w:bookmarkStart w:id="23" w:name="_Ref_a840113"/>
      <w:r>
        <w:rPr>
          <w:b/>
          <w:bCs/>
        </w:rPr>
        <w:t>Which country's laws apply to any disputes?</w:t>
      </w:r>
      <w:bookmarkEnd w:id="23"/>
    </w:p>
    <w:p w14:paraId="117E8544" w14:textId="77777777" w:rsidR="008E6970" w:rsidRDefault="00E10242" w:rsidP="00DB4634">
      <w:pPr>
        <w:pStyle w:val="BodyTextIndent"/>
      </w:pPr>
      <w:r>
        <w:t>If you are a consumer, please note that these terms of use, their subject matter and their formation, are governed by English law.  You and we both agree that the courts of England and Wales will have exclusive jurisdiction except that if you are a resident of Northern Ireland you may also bring proceedings in Northern Ireland, and if you are resident of Scotland, you may also bring proceedings in Scotland.</w:t>
      </w:r>
    </w:p>
    <w:p w14:paraId="3DCB3601" w14:textId="77777777" w:rsidR="008E6970" w:rsidRDefault="00E10242" w:rsidP="00DB4634">
      <w:pPr>
        <w:pStyle w:val="BodyTextIndent"/>
      </w:pPr>
      <w:r>
        <w:t>If you are a business, these terms of use, their subject matter and their formation (and any non-contractual disputes or claims) are governed by English law.  We both agree to the exclusive jurisdiction of the courts of England and Wales.</w:t>
      </w:r>
    </w:p>
    <w:p w14:paraId="37E395F6" w14:textId="77777777" w:rsidR="008E6970" w:rsidRDefault="00E10242" w:rsidP="00DB4634">
      <w:pPr>
        <w:pStyle w:val="BodyTextIndent"/>
        <w:rPr>
          <w:b/>
          <w:bCs/>
        </w:rPr>
      </w:pPr>
      <w:bookmarkStart w:id="24" w:name="_Ref_a194730"/>
      <w:r>
        <w:rPr>
          <w:b/>
          <w:bCs/>
        </w:rPr>
        <w:t xml:space="preserve">Our </w:t>
      </w:r>
      <w:proofErr w:type="spellStart"/>
      <w:r>
        <w:rPr>
          <w:b/>
          <w:bCs/>
        </w:rPr>
        <w:t>trade marks</w:t>
      </w:r>
      <w:proofErr w:type="spellEnd"/>
      <w:r>
        <w:rPr>
          <w:b/>
          <w:bCs/>
        </w:rPr>
        <w:t xml:space="preserve"> are registered</w:t>
      </w:r>
      <w:bookmarkEnd w:id="24"/>
    </w:p>
    <w:p w14:paraId="3D32D8B6" w14:textId="12704639" w:rsidR="008E6970" w:rsidRDefault="00E10242" w:rsidP="00DB4634">
      <w:pPr>
        <w:pStyle w:val="BodyTextIndent"/>
      </w:pPr>
      <w:r>
        <w:t>"</w:t>
      </w:r>
      <w:r w:rsidR="00F42B39">
        <w:t>Great Athletes</w:t>
      </w:r>
      <w:r>
        <w:t xml:space="preserve">" </w:t>
      </w:r>
      <w:r w:rsidR="008A6CF5">
        <w:t>is</w:t>
      </w:r>
      <w:r>
        <w:t xml:space="preserve"> </w:t>
      </w:r>
      <w:r w:rsidR="008A6CF5">
        <w:t xml:space="preserve">a </w:t>
      </w:r>
      <w:r>
        <w:t xml:space="preserve">UK registered trade mark of </w:t>
      </w:r>
      <w:r w:rsidR="00C01E57">
        <w:t>Sportivater Limited</w:t>
      </w:r>
      <w:r>
        <w:t xml:space="preserve">.  You are not permitted to use them without our approval, unless they are part of material you are using as permitted under </w:t>
      </w:r>
      <w:r>
        <w:rPr>
          <w:i/>
        </w:rPr>
        <w:t>How you may use material on our site</w:t>
      </w:r>
      <w:r>
        <w:t>.</w:t>
      </w:r>
    </w:p>
    <w:p w14:paraId="30E01EA6" w14:textId="03B20D70" w:rsidR="00EB62C6" w:rsidRPr="00EB62C6" w:rsidRDefault="00EB62C6" w:rsidP="00EB62C6">
      <w:pPr>
        <w:pStyle w:val="BodyTextIndent"/>
        <w:rPr>
          <w:b/>
          <w:bCs/>
        </w:rPr>
      </w:pPr>
      <w:r w:rsidRPr="00EB62C6">
        <w:rPr>
          <w:b/>
          <w:bCs/>
        </w:rPr>
        <w:t>Complaints process</w:t>
      </w:r>
    </w:p>
    <w:p w14:paraId="0817D884" w14:textId="427EEDE5" w:rsidR="00EB62C6" w:rsidRDefault="00EB62C6" w:rsidP="00EB62C6">
      <w:pPr>
        <w:pStyle w:val="BodyTextIndent"/>
      </w:pPr>
      <w:r>
        <w:t xml:space="preserve">We hope this will never be the case but if you do have a complaint about how we have handled </w:t>
      </w:r>
      <w:r w:rsidR="00F76B59">
        <w:t xml:space="preserve">the </w:t>
      </w:r>
      <w:r>
        <w:t xml:space="preserve">online fundraising process, please contact us using the details </w:t>
      </w:r>
      <w:r w:rsidR="00C95A79">
        <w:t xml:space="preserve">at the beginning of these terms </w:t>
      </w:r>
      <w:r>
        <w:t>and we will investigate your complaint as a matter of urgency.</w:t>
      </w:r>
      <w:r w:rsidR="00FE4D66">
        <w:t xml:space="preserve"> Our complaints process can be found at </w:t>
      </w:r>
      <w:hyperlink r:id="rId16" w:history="1">
        <w:r w:rsidR="006F7B31" w:rsidRPr="00E17656">
          <w:rPr>
            <w:rStyle w:val="Hyperlink"/>
          </w:rPr>
          <w:t>www.greatathletes.org/privacy-policy</w:t>
        </w:r>
      </w:hyperlink>
      <w:r w:rsidR="0046725F">
        <w:t>.</w:t>
      </w:r>
    </w:p>
    <w:sectPr w:rsidR="00EB62C6" w:rsidSect="002C59F3">
      <w:headerReference w:type="even" r:id="rId17"/>
      <w:headerReference w:type="default" r:id="rId18"/>
      <w:footerReference w:type="even" r:id="rId19"/>
      <w:footerReference w:type="default" r:id="rId20"/>
      <w:headerReference w:type="first" r:id="rId21"/>
      <w:footerReference w:type="first" r:id="rId22"/>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E413" w14:textId="77777777" w:rsidR="00401679" w:rsidRDefault="00401679">
      <w:pPr>
        <w:spacing w:line="240" w:lineRule="auto"/>
      </w:pPr>
      <w:r>
        <w:separator/>
      </w:r>
    </w:p>
  </w:endnote>
  <w:endnote w:type="continuationSeparator" w:id="0">
    <w:p w14:paraId="7E70658D" w14:textId="77777777" w:rsidR="00401679" w:rsidRDefault="00401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DCE4" w14:textId="1C3E3602" w:rsidR="00E3087A" w:rsidRPr="00E3087A" w:rsidRDefault="00E3087A" w:rsidP="00E3087A">
    <w:pPr>
      <w:pStyle w:val="Footer"/>
      <w:jc w:val="left"/>
      <w:rPr>
        <w:rFonts w:cs="Arial"/>
        <w:sz w:val="16"/>
      </w:rPr>
    </w:pPr>
    <w:r>
      <w:rPr>
        <w:rFonts w:cs="Arial"/>
        <w:sz w:val="16"/>
      </w:rPr>
      <w:fldChar w:fldCharType="begin"/>
    </w:r>
    <w:r>
      <w:rPr>
        <w:rFonts w:cs="Arial"/>
        <w:sz w:val="16"/>
      </w:rPr>
      <w:instrText xml:space="preserve"> DOCPROPERTY "WSFooter"  \* MERGEFORMAT </w:instrText>
    </w:r>
    <w:r>
      <w:rPr>
        <w:rFonts w:cs="Arial"/>
        <w:sz w:val="16"/>
      </w:rPr>
      <w:fldChar w:fldCharType="separate"/>
    </w:r>
    <w:r w:rsidR="00E27D13">
      <w:rPr>
        <w:rFonts w:cs="Arial"/>
        <w:sz w:val="16"/>
      </w:rPr>
      <w:t>105304.0001.13094537.1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4DAF" w14:textId="6A568AAA" w:rsidR="00015640" w:rsidRPr="00E3087A" w:rsidRDefault="00E3087A" w:rsidP="00E3087A">
    <w:pPr>
      <w:pStyle w:val="Footer"/>
      <w:jc w:val="left"/>
      <w:rPr>
        <w:rFonts w:cs="Arial"/>
        <w:sz w:val="16"/>
      </w:rPr>
    </w:pPr>
    <w:r>
      <w:rPr>
        <w:rFonts w:cs="Arial"/>
        <w:sz w:val="16"/>
      </w:rPr>
      <w:fldChar w:fldCharType="begin"/>
    </w:r>
    <w:r>
      <w:rPr>
        <w:rFonts w:cs="Arial"/>
        <w:sz w:val="16"/>
      </w:rPr>
      <w:instrText xml:space="preserve"> DOCPROPERTY "WSFooter"  \* MERGEFORMAT </w:instrText>
    </w:r>
    <w:r>
      <w:rPr>
        <w:rFonts w:cs="Arial"/>
        <w:sz w:val="16"/>
      </w:rPr>
      <w:fldChar w:fldCharType="separate"/>
    </w:r>
    <w:r w:rsidR="00E27D13">
      <w:rPr>
        <w:rFonts w:cs="Arial"/>
        <w:sz w:val="16"/>
      </w:rPr>
      <w:t>105304.0001.13094537.1</w:t>
    </w:r>
    <w:r>
      <w:rPr>
        <w:rFonts w:cs="Arial"/>
        <w:sz w:val="16"/>
      </w:rPr>
      <w:fldChar w:fldCharType="end"/>
    </w:r>
    <w:r w:rsidR="00B34768">
      <w:rPr>
        <w:rFonts w:cs="Arial"/>
        <w:sz w:val="16"/>
      </w:rPr>
      <w:tab/>
    </w:r>
    <w:r w:rsidR="00B34768">
      <w:fldChar w:fldCharType="begin"/>
    </w:r>
    <w:r w:rsidR="00B34768">
      <w:instrText xml:space="preserve"> PAGE \* MERGEFORMAT </w:instrText>
    </w:r>
    <w:r w:rsidR="00B34768">
      <w:fldChar w:fldCharType="separate"/>
    </w:r>
    <w:r w:rsidR="00B34768">
      <w:t>1</w:t>
    </w:r>
    <w:r w:rsidR="00B34768">
      <w:fldChar w:fldCharType="end"/>
    </w:r>
  </w:p>
  <w:p w14:paraId="183CEFCB" w14:textId="77777777" w:rsidR="00015640" w:rsidRDefault="000156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F858" w14:textId="0D41B378" w:rsidR="00E3087A" w:rsidRPr="00E3087A" w:rsidRDefault="00E3087A" w:rsidP="00E3087A">
    <w:pPr>
      <w:pStyle w:val="Footer"/>
      <w:jc w:val="left"/>
      <w:rPr>
        <w:rFonts w:cs="Arial"/>
        <w:sz w:val="16"/>
      </w:rPr>
    </w:pPr>
    <w:r>
      <w:rPr>
        <w:rFonts w:cs="Arial"/>
        <w:sz w:val="16"/>
      </w:rPr>
      <w:fldChar w:fldCharType="begin"/>
    </w:r>
    <w:r>
      <w:rPr>
        <w:rFonts w:cs="Arial"/>
        <w:sz w:val="16"/>
      </w:rPr>
      <w:instrText xml:space="preserve"> DOCPROPERTY "WSFooter"  \* MERGEFORMAT </w:instrText>
    </w:r>
    <w:r>
      <w:rPr>
        <w:rFonts w:cs="Arial"/>
        <w:sz w:val="16"/>
      </w:rPr>
      <w:fldChar w:fldCharType="separate"/>
    </w:r>
    <w:r w:rsidR="00E27D13">
      <w:rPr>
        <w:rFonts w:cs="Arial"/>
        <w:sz w:val="16"/>
      </w:rPr>
      <w:t>105304.0001.13094537.1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31E05" w14:textId="77777777" w:rsidR="00401679" w:rsidRDefault="00401679">
      <w:pPr>
        <w:spacing w:line="240" w:lineRule="auto"/>
      </w:pPr>
      <w:r>
        <w:separator/>
      </w:r>
    </w:p>
  </w:footnote>
  <w:footnote w:type="continuationSeparator" w:id="0">
    <w:p w14:paraId="55BE1C96" w14:textId="77777777" w:rsidR="00401679" w:rsidRDefault="004016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E989" w14:textId="77777777" w:rsidR="00B34768" w:rsidRDefault="00B34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A33F" w14:textId="77777777" w:rsidR="00015640" w:rsidRDefault="00015640">
    <w:pPr>
      <w:pStyle w:val="Header"/>
    </w:pPr>
  </w:p>
  <w:p w14:paraId="3F4885FF" w14:textId="77777777" w:rsidR="00015640" w:rsidRDefault="000156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99E" w14:textId="77777777" w:rsidR="00B34768" w:rsidRDefault="00B3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1EA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381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6F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98A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56D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6E0C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BCD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EE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44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2E9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7F25"/>
    <w:multiLevelType w:val="hybridMultilevel"/>
    <w:tmpl w:val="E2F2E50E"/>
    <w:lvl w:ilvl="0" w:tplc="7CF43300">
      <w:start w:val="1"/>
      <w:numFmt w:val="bullet"/>
      <w:lvlText w:val=""/>
      <w:lvlJc w:val="left"/>
      <w:pPr>
        <w:tabs>
          <w:tab w:val="num" w:pos="3385"/>
        </w:tabs>
        <w:ind w:left="3385" w:hanging="357"/>
      </w:pPr>
      <w:rPr>
        <w:rFonts w:ascii="Symbol" w:hAnsi="Symbol" w:hint="default"/>
      </w:rPr>
    </w:lvl>
    <w:lvl w:ilvl="1" w:tplc="1256ECC4" w:tentative="1">
      <w:start w:val="1"/>
      <w:numFmt w:val="bullet"/>
      <w:lvlText w:val="o"/>
      <w:lvlJc w:val="left"/>
      <w:pPr>
        <w:tabs>
          <w:tab w:val="num" w:pos="1440"/>
        </w:tabs>
        <w:ind w:left="1440" w:hanging="360"/>
      </w:pPr>
      <w:rPr>
        <w:rFonts w:ascii="Courier New" w:hAnsi="Courier New" w:cs="Courier New" w:hint="default"/>
      </w:rPr>
    </w:lvl>
    <w:lvl w:ilvl="2" w:tplc="AF725892" w:tentative="1">
      <w:start w:val="1"/>
      <w:numFmt w:val="bullet"/>
      <w:lvlText w:val=""/>
      <w:lvlJc w:val="left"/>
      <w:pPr>
        <w:tabs>
          <w:tab w:val="num" w:pos="2160"/>
        </w:tabs>
        <w:ind w:left="2160" w:hanging="360"/>
      </w:pPr>
      <w:rPr>
        <w:rFonts w:ascii="Wingdings" w:hAnsi="Wingdings" w:hint="default"/>
      </w:rPr>
    </w:lvl>
    <w:lvl w:ilvl="3" w:tplc="6EF88E5E" w:tentative="1">
      <w:start w:val="1"/>
      <w:numFmt w:val="bullet"/>
      <w:lvlText w:val=""/>
      <w:lvlJc w:val="left"/>
      <w:pPr>
        <w:tabs>
          <w:tab w:val="num" w:pos="2880"/>
        </w:tabs>
        <w:ind w:left="2880" w:hanging="360"/>
      </w:pPr>
      <w:rPr>
        <w:rFonts w:ascii="Symbol" w:hAnsi="Symbol" w:hint="default"/>
      </w:rPr>
    </w:lvl>
    <w:lvl w:ilvl="4" w:tplc="4EDA5EB0" w:tentative="1">
      <w:start w:val="1"/>
      <w:numFmt w:val="bullet"/>
      <w:lvlText w:val="o"/>
      <w:lvlJc w:val="left"/>
      <w:pPr>
        <w:tabs>
          <w:tab w:val="num" w:pos="3600"/>
        </w:tabs>
        <w:ind w:left="3600" w:hanging="360"/>
      </w:pPr>
      <w:rPr>
        <w:rFonts w:ascii="Courier New" w:hAnsi="Courier New" w:cs="Courier New" w:hint="default"/>
      </w:rPr>
    </w:lvl>
    <w:lvl w:ilvl="5" w:tplc="E586D8B2" w:tentative="1">
      <w:start w:val="1"/>
      <w:numFmt w:val="bullet"/>
      <w:lvlText w:val=""/>
      <w:lvlJc w:val="left"/>
      <w:pPr>
        <w:tabs>
          <w:tab w:val="num" w:pos="4320"/>
        </w:tabs>
        <w:ind w:left="4320" w:hanging="360"/>
      </w:pPr>
      <w:rPr>
        <w:rFonts w:ascii="Wingdings" w:hAnsi="Wingdings" w:hint="default"/>
      </w:rPr>
    </w:lvl>
    <w:lvl w:ilvl="6" w:tplc="B01CB2DE" w:tentative="1">
      <w:start w:val="1"/>
      <w:numFmt w:val="bullet"/>
      <w:lvlText w:val=""/>
      <w:lvlJc w:val="left"/>
      <w:pPr>
        <w:tabs>
          <w:tab w:val="num" w:pos="5040"/>
        </w:tabs>
        <w:ind w:left="5040" w:hanging="360"/>
      </w:pPr>
      <w:rPr>
        <w:rFonts w:ascii="Symbol" w:hAnsi="Symbol" w:hint="default"/>
      </w:rPr>
    </w:lvl>
    <w:lvl w:ilvl="7" w:tplc="757A44DC" w:tentative="1">
      <w:start w:val="1"/>
      <w:numFmt w:val="bullet"/>
      <w:lvlText w:val="o"/>
      <w:lvlJc w:val="left"/>
      <w:pPr>
        <w:tabs>
          <w:tab w:val="num" w:pos="5760"/>
        </w:tabs>
        <w:ind w:left="5760" w:hanging="360"/>
      </w:pPr>
      <w:rPr>
        <w:rFonts w:ascii="Courier New" w:hAnsi="Courier New" w:cs="Courier New" w:hint="default"/>
      </w:rPr>
    </w:lvl>
    <w:lvl w:ilvl="8" w:tplc="18F829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3465B7"/>
    <w:multiLevelType w:val="multilevel"/>
    <w:tmpl w:val="A7168648"/>
    <w:name w:val="Schedule single"/>
    <w:lvl w:ilvl="0">
      <w:start w:val="1"/>
      <w:numFmt w:val="none"/>
      <w:pStyle w:val="RMScheduleHeadingsingle"/>
      <w:suff w:val="nothing"/>
      <w:lvlText w:val="Schedule"/>
      <w:lvlJc w:val="left"/>
      <w:pPr>
        <w:ind w:left="0" w:firstLine="0"/>
      </w:pPr>
      <w:rPr>
        <w:rFonts w:hint="default"/>
      </w:rPr>
    </w:lvl>
    <w:lvl w:ilvl="1">
      <w:start w:val="1"/>
      <w:numFmt w:val="none"/>
      <w:lvlText w:val=""/>
      <w:lvlJc w:val="left"/>
      <w:pPr>
        <w:ind w:left="792" w:hanging="432"/>
      </w:pPr>
      <w:rPr>
        <w:rFonts w:hint="default"/>
      </w:rPr>
    </w:lvl>
    <w:lvl w:ilvl="2">
      <w:start w:val="1"/>
      <w:numFmt w:val="none"/>
      <w:lvlText w:val=""/>
      <w:lvlJc w:val="left"/>
      <w:pPr>
        <w:ind w:left="1224" w:hanging="504"/>
      </w:pPr>
      <w:rPr>
        <w:rFonts w:hint="default"/>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15:restartNumberingAfterBreak="0">
    <w:nsid w:val="0D924B87"/>
    <w:multiLevelType w:val="multilevel"/>
    <w:tmpl w:val="54F6C540"/>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893DE9"/>
    <w:multiLevelType w:val="multilevel"/>
    <w:tmpl w:val="C7E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9A19F4"/>
    <w:multiLevelType w:val="multilevel"/>
    <w:tmpl w:val="96188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F262CB"/>
    <w:multiLevelType w:val="multilevel"/>
    <w:tmpl w:val="EC58A752"/>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1E9741F"/>
    <w:multiLevelType w:val="hybridMultilevel"/>
    <w:tmpl w:val="78A6173C"/>
    <w:lvl w:ilvl="0" w:tplc="1CAA1F98">
      <w:start w:val="1"/>
      <w:numFmt w:val="bullet"/>
      <w:lvlText w:val=""/>
      <w:lvlJc w:val="left"/>
      <w:pPr>
        <w:tabs>
          <w:tab w:val="num" w:pos="1077"/>
        </w:tabs>
        <w:ind w:left="1077" w:hanging="357"/>
      </w:pPr>
      <w:rPr>
        <w:rFonts w:ascii="Symbol" w:hAnsi="Symbol" w:hint="default"/>
      </w:rPr>
    </w:lvl>
    <w:lvl w:ilvl="1" w:tplc="748A5974" w:tentative="1">
      <w:start w:val="1"/>
      <w:numFmt w:val="bullet"/>
      <w:lvlText w:val="o"/>
      <w:lvlJc w:val="left"/>
      <w:pPr>
        <w:tabs>
          <w:tab w:val="num" w:pos="1440"/>
        </w:tabs>
        <w:ind w:left="1440" w:hanging="360"/>
      </w:pPr>
      <w:rPr>
        <w:rFonts w:ascii="Courier New" w:hAnsi="Courier New" w:cs="Courier New" w:hint="default"/>
      </w:rPr>
    </w:lvl>
    <w:lvl w:ilvl="2" w:tplc="2F121CFC" w:tentative="1">
      <w:start w:val="1"/>
      <w:numFmt w:val="bullet"/>
      <w:lvlText w:val=""/>
      <w:lvlJc w:val="left"/>
      <w:pPr>
        <w:tabs>
          <w:tab w:val="num" w:pos="2160"/>
        </w:tabs>
        <w:ind w:left="2160" w:hanging="360"/>
      </w:pPr>
      <w:rPr>
        <w:rFonts w:ascii="Wingdings" w:hAnsi="Wingdings" w:hint="default"/>
      </w:rPr>
    </w:lvl>
    <w:lvl w:ilvl="3" w:tplc="72744274" w:tentative="1">
      <w:start w:val="1"/>
      <w:numFmt w:val="bullet"/>
      <w:lvlText w:val=""/>
      <w:lvlJc w:val="left"/>
      <w:pPr>
        <w:tabs>
          <w:tab w:val="num" w:pos="2880"/>
        </w:tabs>
        <w:ind w:left="2880" w:hanging="360"/>
      </w:pPr>
      <w:rPr>
        <w:rFonts w:ascii="Symbol" w:hAnsi="Symbol" w:hint="default"/>
      </w:rPr>
    </w:lvl>
    <w:lvl w:ilvl="4" w:tplc="E1841148" w:tentative="1">
      <w:start w:val="1"/>
      <w:numFmt w:val="bullet"/>
      <w:lvlText w:val="o"/>
      <w:lvlJc w:val="left"/>
      <w:pPr>
        <w:tabs>
          <w:tab w:val="num" w:pos="3600"/>
        </w:tabs>
        <w:ind w:left="3600" w:hanging="360"/>
      </w:pPr>
      <w:rPr>
        <w:rFonts w:ascii="Courier New" w:hAnsi="Courier New" w:cs="Courier New" w:hint="default"/>
      </w:rPr>
    </w:lvl>
    <w:lvl w:ilvl="5" w:tplc="7046C6E4" w:tentative="1">
      <w:start w:val="1"/>
      <w:numFmt w:val="bullet"/>
      <w:lvlText w:val=""/>
      <w:lvlJc w:val="left"/>
      <w:pPr>
        <w:tabs>
          <w:tab w:val="num" w:pos="4320"/>
        </w:tabs>
        <w:ind w:left="4320" w:hanging="360"/>
      </w:pPr>
      <w:rPr>
        <w:rFonts w:ascii="Wingdings" w:hAnsi="Wingdings" w:hint="default"/>
      </w:rPr>
    </w:lvl>
    <w:lvl w:ilvl="6" w:tplc="B1E0787A" w:tentative="1">
      <w:start w:val="1"/>
      <w:numFmt w:val="bullet"/>
      <w:lvlText w:val=""/>
      <w:lvlJc w:val="left"/>
      <w:pPr>
        <w:tabs>
          <w:tab w:val="num" w:pos="5040"/>
        </w:tabs>
        <w:ind w:left="5040" w:hanging="360"/>
      </w:pPr>
      <w:rPr>
        <w:rFonts w:ascii="Symbol" w:hAnsi="Symbol" w:hint="default"/>
      </w:rPr>
    </w:lvl>
    <w:lvl w:ilvl="7" w:tplc="5A2011AE" w:tentative="1">
      <w:start w:val="1"/>
      <w:numFmt w:val="bullet"/>
      <w:lvlText w:val="o"/>
      <w:lvlJc w:val="left"/>
      <w:pPr>
        <w:tabs>
          <w:tab w:val="num" w:pos="5760"/>
        </w:tabs>
        <w:ind w:left="5760" w:hanging="360"/>
      </w:pPr>
      <w:rPr>
        <w:rFonts w:ascii="Courier New" w:hAnsi="Courier New" w:cs="Courier New" w:hint="default"/>
      </w:rPr>
    </w:lvl>
    <w:lvl w:ilvl="8" w:tplc="C4DA93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C668D"/>
    <w:multiLevelType w:val="hybridMultilevel"/>
    <w:tmpl w:val="9842812C"/>
    <w:lvl w:ilvl="0" w:tplc="EC089428">
      <w:start w:val="1"/>
      <w:numFmt w:val="bullet"/>
      <w:lvlText w:val=""/>
      <w:lvlJc w:val="left"/>
      <w:pPr>
        <w:tabs>
          <w:tab w:val="num" w:pos="2676"/>
        </w:tabs>
        <w:ind w:left="2676" w:hanging="357"/>
      </w:pPr>
      <w:rPr>
        <w:rFonts w:ascii="Symbol" w:hAnsi="Symbol" w:hint="default"/>
      </w:rPr>
    </w:lvl>
    <w:lvl w:ilvl="1" w:tplc="3B1C2492" w:tentative="1">
      <w:start w:val="1"/>
      <w:numFmt w:val="bullet"/>
      <w:lvlText w:val="o"/>
      <w:lvlJc w:val="left"/>
      <w:pPr>
        <w:tabs>
          <w:tab w:val="num" w:pos="1440"/>
        </w:tabs>
        <w:ind w:left="1440" w:hanging="360"/>
      </w:pPr>
      <w:rPr>
        <w:rFonts w:ascii="Courier New" w:hAnsi="Courier New" w:cs="Courier New" w:hint="default"/>
      </w:rPr>
    </w:lvl>
    <w:lvl w:ilvl="2" w:tplc="6EA2D0B0" w:tentative="1">
      <w:start w:val="1"/>
      <w:numFmt w:val="bullet"/>
      <w:lvlText w:val=""/>
      <w:lvlJc w:val="left"/>
      <w:pPr>
        <w:tabs>
          <w:tab w:val="num" w:pos="2160"/>
        </w:tabs>
        <w:ind w:left="2160" w:hanging="360"/>
      </w:pPr>
      <w:rPr>
        <w:rFonts w:ascii="Wingdings" w:hAnsi="Wingdings" w:hint="default"/>
      </w:rPr>
    </w:lvl>
    <w:lvl w:ilvl="3" w:tplc="699A9392" w:tentative="1">
      <w:start w:val="1"/>
      <w:numFmt w:val="bullet"/>
      <w:lvlText w:val=""/>
      <w:lvlJc w:val="left"/>
      <w:pPr>
        <w:tabs>
          <w:tab w:val="num" w:pos="2880"/>
        </w:tabs>
        <w:ind w:left="2880" w:hanging="360"/>
      </w:pPr>
      <w:rPr>
        <w:rFonts w:ascii="Symbol" w:hAnsi="Symbol" w:hint="default"/>
      </w:rPr>
    </w:lvl>
    <w:lvl w:ilvl="4" w:tplc="E848D408" w:tentative="1">
      <w:start w:val="1"/>
      <w:numFmt w:val="bullet"/>
      <w:lvlText w:val="o"/>
      <w:lvlJc w:val="left"/>
      <w:pPr>
        <w:tabs>
          <w:tab w:val="num" w:pos="3600"/>
        </w:tabs>
        <w:ind w:left="3600" w:hanging="360"/>
      </w:pPr>
      <w:rPr>
        <w:rFonts w:ascii="Courier New" w:hAnsi="Courier New" w:cs="Courier New" w:hint="default"/>
      </w:rPr>
    </w:lvl>
    <w:lvl w:ilvl="5" w:tplc="ADECA602" w:tentative="1">
      <w:start w:val="1"/>
      <w:numFmt w:val="bullet"/>
      <w:lvlText w:val=""/>
      <w:lvlJc w:val="left"/>
      <w:pPr>
        <w:tabs>
          <w:tab w:val="num" w:pos="4320"/>
        </w:tabs>
        <w:ind w:left="4320" w:hanging="360"/>
      </w:pPr>
      <w:rPr>
        <w:rFonts w:ascii="Wingdings" w:hAnsi="Wingdings" w:hint="default"/>
      </w:rPr>
    </w:lvl>
    <w:lvl w:ilvl="6" w:tplc="46524EA2" w:tentative="1">
      <w:start w:val="1"/>
      <w:numFmt w:val="bullet"/>
      <w:lvlText w:val=""/>
      <w:lvlJc w:val="left"/>
      <w:pPr>
        <w:tabs>
          <w:tab w:val="num" w:pos="5040"/>
        </w:tabs>
        <w:ind w:left="5040" w:hanging="360"/>
      </w:pPr>
      <w:rPr>
        <w:rFonts w:ascii="Symbol" w:hAnsi="Symbol" w:hint="default"/>
      </w:rPr>
    </w:lvl>
    <w:lvl w:ilvl="7" w:tplc="F4EE08C8" w:tentative="1">
      <w:start w:val="1"/>
      <w:numFmt w:val="bullet"/>
      <w:lvlText w:val="o"/>
      <w:lvlJc w:val="left"/>
      <w:pPr>
        <w:tabs>
          <w:tab w:val="num" w:pos="5760"/>
        </w:tabs>
        <w:ind w:left="5760" w:hanging="360"/>
      </w:pPr>
      <w:rPr>
        <w:rFonts w:ascii="Courier New" w:hAnsi="Courier New" w:cs="Courier New" w:hint="default"/>
      </w:rPr>
    </w:lvl>
    <w:lvl w:ilvl="8" w:tplc="2C9CDF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F6FCA"/>
    <w:multiLevelType w:val="multilevel"/>
    <w:tmpl w:val="E1EEF046"/>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6E3743B"/>
    <w:multiLevelType w:val="singleLevel"/>
    <w:tmpl w:val="FE302F92"/>
    <w:lvl w:ilvl="0">
      <w:start w:val="1"/>
      <w:numFmt w:val="decimal"/>
      <w:lvlText w:val="Schedule %1"/>
      <w:lvlJc w:val="left"/>
      <w:pPr>
        <w:tabs>
          <w:tab w:val="num" w:pos="1080"/>
        </w:tabs>
        <w:ind w:left="360" w:hanging="360"/>
      </w:pPr>
      <w:rPr>
        <w:rFonts w:hint="default"/>
      </w:rPr>
    </w:lvl>
  </w:abstractNum>
  <w:abstractNum w:abstractNumId="20" w15:restartNumberingAfterBreak="0">
    <w:nsid w:val="3EA16B7C"/>
    <w:multiLevelType w:val="multilevel"/>
    <w:tmpl w:val="A5AC4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EFA3912"/>
    <w:multiLevelType w:val="multilevel"/>
    <w:tmpl w:val="6576F446"/>
    <w:lvl w:ilvl="0">
      <w:start w:val="1"/>
      <w:numFmt w:val="lowerLetter"/>
      <w:lvlText w:val="(%1)"/>
      <w:lvlJc w:val="left"/>
      <w:pPr>
        <w:tabs>
          <w:tab w:val="num" w:pos="1440"/>
        </w:tabs>
        <w:ind w:left="1440" w:hanging="720"/>
      </w:pPr>
      <w:rPr>
        <w:rFonts w:ascii="Arial" w:hAnsi="Arial" w:cs="Times New Roman" w:hint="default"/>
        <w:b w:val="0"/>
        <w:i w:val="0"/>
        <w: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2160"/>
        </w:tabs>
        <w:ind w:left="2160" w:hanging="720"/>
      </w:pPr>
      <w:rPr>
        <w:rFonts w:ascii="Arial" w:hAnsi="Arial" w:cs="Times New Roman"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right"/>
      <w:pPr>
        <w:tabs>
          <w:tab w:val="num" w:pos="2664"/>
        </w:tabs>
        <w:ind w:left="0" w:firstLine="2304"/>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0" w:firstLine="2880"/>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lowerLetter"/>
      <w:lvlText w:val="%6."/>
      <w:lvlJc w:val="left"/>
      <w:pPr>
        <w:tabs>
          <w:tab w:val="num" w:pos="4320"/>
        </w:tabs>
        <w:ind w:left="0" w:firstLine="360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lowerRoman"/>
      <w:lvlText w:val="%7."/>
      <w:lvlJc w:val="right"/>
      <w:pPr>
        <w:tabs>
          <w:tab w:val="num" w:pos="5040"/>
        </w:tabs>
        <w:ind w:left="0" w:firstLine="4464"/>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1440"/>
        </w:tabs>
        <w:ind w:left="0" w:firstLine="72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lowerRoman"/>
      <w:lvlText w:val="(%9)"/>
      <w:lvlJc w:val="right"/>
      <w:pPr>
        <w:tabs>
          <w:tab w:val="num" w:pos="2160"/>
        </w:tabs>
        <w:ind w:left="0" w:firstLine="1584"/>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22" w15:restartNumberingAfterBreak="0">
    <w:nsid w:val="48E00F4C"/>
    <w:multiLevelType w:val="multilevel"/>
    <w:tmpl w:val="5C8A76A6"/>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F3A1B6E"/>
    <w:multiLevelType w:val="multilevel"/>
    <w:tmpl w:val="EC2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D27F3A"/>
    <w:multiLevelType w:val="multilevel"/>
    <w:tmpl w:val="C5943840"/>
    <w:lvl w:ilvl="0">
      <w:start w:val="1"/>
      <w:numFmt w:val="none"/>
      <w:pStyle w:val="DefTable"/>
      <w:lvlText w:val=""/>
      <w:lvlJc w:val="left"/>
      <w:pPr>
        <w:ind w:left="0" w:firstLine="0"/>
      </w:pPr>
      <w:rPr>
        <w:rFonts w:ascii="Arial" w:hAnsi="Arial" w:hint="default"/>
        <w:b w:val="0"/>
        <w:i w:val="0"/>
        <w:sz w:val="20"/>
      </w:rPr>
    </w:lvl>
    <w:lvl w:ilvl="1">
      <w:start w:val="1"/>
      <w:numFmt w:val="lowerLetter"/>
      <w:pStyle w:val="DefLevel1"/>
      <w:lvlText w:val="%1(%2)"/>
      <w:lvlJc w:val="left"/>
      <w:pPr>
        <w:tabs>
          <w:tab w:val="num" w:pos="720"/>
        </w:tabs>
        <w:ind w:left="720" w:hanging="720"/>
      </w:pPr>
      <w:rPr>
        <w:rFonts w:ascii="Arial" w:hAnsi="Arial" w:hint="default"/>
        <w:b w:val="0"/>
        <w:i w:val="0"/>
        <w:sz w:val="20"/>
      </w:rPr>
    </w:lvl>
    <w:lvl w:ilvl="2">
      <w:start w:val="1"/>
      <w:numFmt w:val="lowerRoman"/>
      <w:pStyle w:val="DefLevel2"/>
      <w:lvlText w:val="%1(%3)"/>
      <w:lvlJc w:val="left"/>
      <w:pPr>
        <w:tabs>
          <w:tab w:val="num" w:pos="1440"/>
        </w:tabs>
        <w:ind w:left="1440" w:hanging="720"/>
      </w:pPr>
      <w:rPr>
        <w:rFonts w:ascii="Arial" w:hAnsi="Arial" w:hint="default"/>
        <w:b w:val="0"/>
        <w:i w:val="0"/>
        <w:sz w:val="20"/>
      </w:rPr>
    </w:lvl>
    <w:lvl w:ilvl="3">
      <w:start w:val="1"/>
      <w:numFmt w:val="none"/>
      <w:lvlText w:val=""/>
      <w:lvlJc w:val="left"/>
      <w:pPr>
        <w:tabs>
          <w:tab w:val="num" w:pos="2495"/>
        </w:tabs>
        <w:ind w:left="2495" w:hanging="1055"/>
      </w:pPr>
      <w:rPr>
        <w:rFonts w:ascii="Arial" w:hAnsi="Arial" w:hint="default"/>
        <w:b w:val="0"/>
        <w:i w:val="0"/>
        <w:sz w:val="20"/>
      </w:rPr>
    </w:lvl>
    <w:lvl w:ilvl="4">
      <w:start w:val="1"/>
      <w:numFmt w:val="none"/>
      <w:lvlText w:val=""/>
      <w:lvlJc w:val="left"/>
      <w:pPr>
        <w:tabs>
          <w:tab w:val="num" w:pos="3742"/>
        </w:tabs>
        <w:ind w:left="3742" w:hanging="1247"/>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5" w15:restartNumberingAfterBreak="0">
    <w:nsid w:val="5FA217FC"/>
    <w:multiLevelType w:val="multilevel"/>
    <w:tmpl w:val="42201E24"/>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30D442B"/>
    <w:multiLevelType w:val="multilevel"/>
    <w:tmpl w:val="BC906384"/>
    <w:lvl w:ilvl="0">
      <w:start w:val="1"/>
      <w:numFmt w:val="decimal"/>
      <w:pStyle w:val="RMScheduleHeading"/>
      <w:suff w:val="nothing"/>
      <w:lvlText w:val="Schedule %1"/>
      <w:lvlJc w:val="left"/>
      <w:pPr>
        <w:ind w:left="0" w:firstLine="0"/>
      </w:pPr>
      <w:rPr>
        <w:rFonts w:ascii="Arial" w:hAnsi="Arial" w:cs="Arial" w:hint="default"/>
        <w:b/>
        <w:bCs/>
        <w:i w:val="0"/>
        <w:caps w:val="0"/>
        <w:sz w:val="20"/>
        <w:szCs w:val="22"/>
      </w:rPr>
    </w:lvl>
    <w:lvl w:ilvl="1">
      <w:start w:val="1"/>
      <w:numFmt w:val="decimal"/>
      <w:pStyle w:val="RMSchedulePartHeading"/>
      <w:lvlText w:val="Part %2"/>
      <w:lvlJc w:val="left"/>
      <w:pPr>
        <w:tabs>
          <w:tab w:val="num" w:pos="0"/>
        </w:tabs>
        <w:ind w:left="0" w:firstLine="0"/>
      </w:pPr>
      <w:rPr>
        <w:rFonts w:hint="default"/>
      </w:rPr>
    </w:lvl>
    <w:lvl w:ilvl="2">
      <w:start w:val="1"/>
      <w:numFmt w:val="none"/>
      <w:suff w:val="nothing"/>
      <w:lvlText w:val=""/>
      <w:lvlJc w:val="left"/>
      <w:pPr>
        <w:ind w:left="0" w:firstLine="0"/>
      </w:pPr>
      <w:rPr>
        <w:rFonts w:hint="default"/>
        <w:caps w:val="0"/>
        <w:smallCaps w:val="0"/>
        <w:sz w:val="20"/>
      </w:rPr>
    </w:lvl>
    <w:lvl w:ilvl="3">
      <w:start w:val="1"/>
      <w:numFmt w:val="none"/>
      <w:lvlText w:val=""/>
      <w:lvlJc w:val="left"/>
      <w:pPr>
        <w:tabs>
          <w:tab w:val="num" w:pos="850"/>
        </w:tabs>
        <w:ind w:left="850" w:hanging="850"/>
      </w:pPr>
      <w:rPr>
        <w:rFonts w:hint="default"/>
      </w:rPr>
    </w:lvl>
    <w:lvl w:ilvl="4">
      <w:start w:val="1"/>
      <w:numFmt w:val="decimal"/>
      <w:lvlText w:val="%4"/>
      <w:lvlJc w:val="left"/>
      <w:pPr>
        <w:tabs>
          <w:tab w:val="num" w:pos="850"/>
        </w:tabs>
        <w:ind w:left="850" w:hanging="850"/>
      </w:pPr>
      <w:rPr>
        <w:rFonts w:hint="default"/>
        <w:caps w:val="0"/>
      </w:rPr>
    </w:lvl>
    <w:lvl w:ilvl="5">
      <w:start w:val="1"/>
      <w:numFmt w:val="none"/>
      <w:lvlText w:val=""/>
      <w:lvlJc w:val="left"/>
      <w:pPr>
        <w:tabs>
          <w:tab w:val="num" w:pos="1418"/>
        </w:tabs>
        <w:ind w:left="1418" w:hanging="567"/>
      </w:pPr>
      <w:rPr>
        <w:rFonts w:hint="default"/>
        <w:caps w:val="0"/>
      </w:rPr>
    </w:lvl>
    <w:lvl w:ilvl="6">
      <w:start w:val="1"/>
      <w:numFmt w:val="none"/>
      <w:lvlText w:val=""/>
      <w:lvlJc w:val="left"/>
      <w:pPr>
        <w:tabs>
          <w:tab w:val="num" w:pos="1985"/>
        </w:tabs>
        <w:ind w:left="1985" w:hanging="567"/>
      </w:pPr>
      <w:rPr>
        <w:rFonts w:hint="default"/>
        <w:caps w:val="0"/>
      </w:rPr>
    </w:lvl>
    <w:lvl w:ilvl="7">
      <w:start w:val="1"/>
      <w:numFmt w:val="none"/>
      <w:lvlText w:val=""/>
      <w:lvlJc w:val="left"/>
      <w:pPr>
        <w:tabs>
          <w:tab w:val="num" w:pos="2552"/>
        </w:tabs>
        <w:ind w:left="2552" w:hanging="567"/>
      </w:pPr>
      <w:rPr>
        <w:rFonts w:hint="default"/>
      </w:rPr>
    </w:lvl>
    <w:lvl w:ilvl="8">
      <w:start w:val="1"/>
      <w:numFmt w:val="none"/>
      <w:lvlText w:val=""/>
      <w:lvlJc w:val="left"/>
      <w:pPr>
        <w:tabs>
          <w:tab w:val="num" w:pos="3119"/>
        </w:tabs>
        <w:ind w:left="3119" w:hanging="567"/>
      </w:pPr>
      <w:rPr>
        <w:rFonts w:hint="default"/>
      </w:rPr>
    </w:lvl>
  </w:abstractNum>
  <w:abstractNum w:abstractNumId="27" w15:restartNumberingAfterBreak="0">
    <w:nsid w:val="653F5F01"/>
    <w:multiLevelType w:val="multilevel"/>
    <w:tmpl w:val="63FE9F98"/>
    <w:lvl w:ilvl="0">
      <w:start w:val="1"/>
      <w:numFmt w:val="decimal"/>
      <w:pStyle w:val="RMScheduleLevel1"/>
      <w:lvlText w:val="%1."/>
      <w:lvlJc w:val="left"/>
      <w:pPr>
        <w:tabs>
          <w:tab w:val="num" w:pos="720"/>
        </w:tabs>
        <w:ind w:left="720" w:hanging="720"/>
      </w:pPr>
      <w:rPr>
        <w:rFonts w:ascii="Arial" w:hAnsi="Arial" w:hint="default"/>
        <w:b w:val="0"/>
        <w:i w:val="0"/>
        <w:sz w:val="20"/>
      </w:rPr>
    </w:lvl>
    <w:lvl w:ilvl="1">
      <w:start w:val="1"/>
      <w:numFmt w:val="decimal"/>
      <w:pStyle w:val="RMScheduleLevel2"/>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pStyle w:val="RMScheduleLevel5"/>
      <w:lvlText w:val="%1.%2.%3.%4.%5"/>
      <w:lvlJc w:val="left"/>
      <w:pPr>
        <w:tabs>
          <w:tab w:val="num" w:pos="3742"/>
        </w:tabs>
        <w:ind w:left="3742" w:hanging="1247"/>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8" w15:restartNumberingAfterBreak="0">
    <w:nsid w:val="66966731"/>
    <w:multiLevelType w:val="multilevel"/>
    <w:tmpl w:val="9BAA4FFE"/>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none"/>
      <w:lvlText w:val=""/>
      <w:lvlJc w:val="left"/>
      <w:pPr>
        <w:tabs>
          <w:tab w:val="num" w:pos="1559"/>
        </w:tabs>
        <w:ind w:left="1559" w:hanging="567"/>
      </w:pPr>
      <w:rPr>
        <w:rFonts w:ascii="Times New Roman" w:hAnsi="Times New Roman" w:hint="default"/>
        <w:b w:val="0"/>
        <w:i w:val="0"/>
        <w:sz w:val="20"/>
      </w:rPr>
    </w:lvl>
    <w:lvl w:ilvl="3">
      <w:start w:val="1"/>
      <w:numFmt w:val="none"/>
      <w:lvlText w:val=""/>
      <w:lvlJc w:val="left"/>
      <w:pPr>
        <w:tabs>
          <w:tab w:val="num" w:pos="2421"/>
        </w:tabs>
        <w:ind w:left="2268" w:hanging="567"/>
      </w:pPr>
      <w:rPr>
        <w:rFonts w:ascii="Times New Roman" w:hAnsi="Times New Roman" w:hint="default"/>
        <w:b w:val="0"/>
        <w:i w:val="0"/>
        <w:sz w:val="20"/>
      </w:rPr>
    </w:lvl>
    <w:lvl w:ilvl="4">
      <w:start w:val="1"/>
      <w:numFmt w:val="none"/>
      <w:lvlText w:val=""/>
      <w:lvlJc w:val="left"/>
      <w:pPr>
        <w:tabs>
          <w:tab w:val="num" w:pos="2880"/>
        </w:tabs>
        <w:ind w:left="2880" w:hanging="720"/>
      </w:pPr>
      <w:rPr>
        <w:rFonts w:ascii="Times New Roman" w:hAnsi="Times New Roman" w:hint="default"/>
        <w:b w:val="0"/>
        <w:i w:val="0"/>
        <w:sz w:val="22"/>
      </w:rPr>
    </w:lvl>
    <w:lvl w:ilvl="5">
      <w:start w:val="1"/>
      <w:numFmt w:val="none"/>
      <w:lvlText w:val=""/>
      <w:lvlJc w:val="left"/>
      <w:pPr>
        <w:tabs>
          <w:tab w:val="num" w:pos="3600"/>
        </w:tabs>
        <w:ind w:left="3600" w:hanging="720"/>
      </w:pPr>
      <w:rPr>
        <w:rFonts w:ascii="Times New Roman" w:hAnsi="Times New Roman" w:hint="default"/>
        <w:b w:val="0"/>
        <w:i w:val="0"/>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A14466B"/>
    <w:multiLevelType w:val="multilevel"/>
    <w:tmpl w:val="957080F6"/>
    <w:lvl w:ilvl="0">
      <w:start w:val="1"/>
      <w:numFmt w:val="bullet"/>
      <w:pStyle w:val="Bullet1"/>
      <w:lvlText w:val=""/>
      <w:lvlJc w:val="left"/>
      <w:pPr>
        <w:tabs>
          <w:tab w:val="num" w:pos="1440"/>
        </w:tabs>
        <w:ind w:left="1440" w:hanging="720"/>
      </w:pPr>
      <w:rPr>
        <w:rFonts w:ascii="Symbol" w:hAnsi="Symbol" w:cs="Times New Roman" w:hint="default"/>
      </w:rPr>
    </w:lvl>
    <w:lvl w:ilvl="1">
      <w:start w:val="1"/>
      <w:numFmt w:val="bullet"/>
      <w:pStyle w:val="Bullet2"/>
      <w:lvlText w:val=""/>
      <w:lvlJc w:val="left"/>
      <w:pPr>
        <w:tabs>
          <w:tab w:val="num" w:pos="2160"/>
        </w:tabs>
        <w:ind w:left="2160" w:hanging="720"/>
      </w:pPr>
      <w:rPr>
        <w:rFonts w:ascii="Symbol" w:hAnsi="Symbol" w:cs="Times New Roman" w:hint="default"/>
      </w:rPr>
    </w:lvl>
    <w:lvl w:ilvl="2">
      <w:start w:val="1"/>
      <w:numFmt w:val="bullet"/>
      <w:pStyle w:val="Bullet3"/>
      <w:lvlText w:val=""/>
      <w:lvlJc w:val="left"/>
      <w:pPr>
        <w:tabs>
          <w:tab w:val="num" w:pos="2880"/>
        </w:tabs>
        <w:ind w:left="2880" w:hanging="720"/>
      </w:pPr>
      <w:rPr>
        <w:rFonts w:ascii="Symbol" w:hAnsi="Symbol" w:cs="Times New Roman" w:hint="default"/>
      </w:rPr>
    </w:lvl>
    <w:lvl w:ilvl="3">
      <w:start w:val="1"/>
      <w:numFmt w:val="bullet"/>
      <w:pStyle w:val="Bullet4"/>
      <w:lvlText w:val=""/>
      <w:lvlJc w:val="left"/>
      <w:pPr>
        <w:tabs>
          <w:tab w:val="num" w:pos="3600"/>
        </w:tabs>
        <w:ind w:left="3600" w:hanging="720"/>
      </w:pPr>
      <w:rPr>
        <w:rFonts w:ascii="Symbol" w:hAnsi="Symbol" w:cs="Times New Roman" w:hint="default"/>
      </w:rPr>
    </w:lvl>
    <w:lvl w:ilvl="4">
      <w:start w:val="1"/>
      <w:numFmt w:val="bullet"/>
      <w:pStyle w:val="Bullet5"/>
      <w:lvlText w:val=""/>
      <w:lvlJc w:val="left"/>
      <w:pPr>
        <w:tabs>
          <w:tab w:val="num" w:pos="4321"/>
        </w:tabs>
        <w:ind w:left="4321" w:hanging="721"/>
      </w:pPr>
      <w:rPr>
        <w:rFonts w:ascii="Symbol" w:hAnsi="Symbol" w:cs="Courier New" w:hint="default"/>
      </w:rPr>
    </w:lvl>
    <w:lvl w:ilvl="5">
      <w:start w:val="1"/>
      <w:numFmt w:val="none"/>
      <w:lvlText w:val=""/>
      <w:lvlJc w:val="left"/>
      <w:pPr>
        <w:tabs>
          <w:tab w:val="num" w:pos="4320"/>
        </w:tabs>
        <w:ind w:left="4320" w:hanging="504"/>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0" w15:restartNumberingAfterBreak="0">
    <w:nsid w:val="6ADF3948"/>
    <w:multiLevelType w:val="hybridMultilevel"/>
    <w:tmpl w:val="65B44724"/>
    <w:lvl w:ilvl="0" w:tplc="9D10D720">
      <w:start w:val="1"/>
      <w:numFmt w:val="bullet"/>
      <w:pStyle w:val="Bullet"/>
      <w:lvlText w:val=""/>
      <w:lvlJc w:val="left"/>
      <w:pPr>
        <w:tabs>
          <w:tab w:val="num" w:pos="720"/>
        </w:tabs>
        <w:ind w:left="720" w:hanging="360"/>
      </w:pPr>
      <w:rPr>
        <w:rFonts w:ascii="Symbol" w:hAnsi="Symbol" w:hint="default"/>
      </w:rPr>
    </w:lvl>
    <w:lvl w:ilvl="1" w:tplc="83D2B460" w:tentative="1">
      <w:start w:val="1"/>
      <w:numFmt w:val="bullet"/>
      <w:lvlText w:val="o"/>
      <w:lvlJc w:val="left"/>
      <w:pPr>
        <w:tabs>
          <w:tab w:val="num" w:pos="1440"/>
        </w:tabs>
        <w:ind w:left="1440" w:hanging="360"/>
      </w:pPr>
      <w:rPr>
        <w:rFonts w:ascii="Courier New" w:hAnsi="Courier New" w:hint="default"/>
      </w:rPr>
    </w:lvl>
    <w:lvl w:ilvl="2" w:tplc="53D6B560" w:tentative="1">
      <w:start w:val="1"/>
      <w:numFmt w:val="bullet"/>
      <w:lvlText w:val=""/>
      <w:lvlJc w:val="left"/>
      <w:pPr>
        <w:tabs>
          <w:tab w:val="num" w:pos="2160"/>
        </w:tabs>
        <w:ind w:left="2160" w:hanging="360"/>
      </w:pPr>
      <w:rPr>
        <w:rFonts w:ascii="Wingdings" w:hAnsi="Wingdings" w:hint="default"/>
      </w:rPr>
    </w:lvl>
    <w:lvl w:ilvl="3" w:tplc="96363CA6" w:tentative="1">
      <w:start w:val="1"/>
      <w:numFmt w:val="bullet"/>
      <w:lvlText w:val=""/>
      <w:lvlJc w:val="left"/>
      <w:pPr>
        <w:tabs>
          <w:tab w:val="num" w:pos="2880"/>
        </w:tabs>
        <w:ind w:left="2880" w:hanging="360"/>
      </w:pPr>
      <w:rPr>
        <w:rFonts w:ascii="Symbol" w:hAnsi="Symbol" w:hint="default"/>
      </w:rPr>
    </w:lvl>
    <w:lvl w:ilvl="4" w:tplc="1DC09938" w:tentative="1">
      <w:start w:val="1"/>
      <w:numFmt w:val="bullet"/>
      <w:lvlText w:val="o"/>
      <w:lvlJc w:val="left"/>
      <w:pPr>
        <w:tabs>
          <w:tab w:val="num" w:pos="3600"/>
        </w:tabs>
        <w:ind w:left="3600" w:hanging="360"/>
      </w:pPr>
      <w:rPr>
        <w:rFonts w:ascii="Courier New" w:hAnsi="Courier New" w:hint="default"/>
      </w:rPr>
    </w:lvl>
    <w:lvl w:ilvl="5" w:tplc="987A2FA8" w:tentative="1">
      <w:start w:val="1"/>
      <w:numFmt w:val="bullet"/>
      <w:lvlText w:val=""/>
      <w:lvlJc w:val="left"/>
      <w:pPr>
        <w:tabs>
          <w:tab w:val="num" w:pos="4320"/>
        </w:tabs>
        <w:ind w:left="4320" w:hanging="360"/>
      </w:pPr>
      <w:rPr>
        <w:rFonts w:ascii="Wingdings" w:hAnsi="Wingdings" w:hint="default"/>
      </w:rPr>
    </w:lvl>
    <w:lvl w:ilvl="6" w:tplc="87BE04A4" w:tentative="1">
      <w:start w:val="1"/>
      <w:numFmt w:val="bullet"/>
      <w:lvlText w:val=""/>
      <w:lvlJc w:val="left"/>
      <w:pPr>
        <w:tabs>
          <w:tab w:val="num" w:pos="5040"/>
        </w:tabs>
        <w:ind w:left="5040" w:hanging="360"/>
      </w:pPr>
      <w:rPr>
        <w:rFonts w:ascii="Symbol" w:hAnsi="Symbol" w:hint="default"/>
      </w:rPr>
    </w:lvl>
    <w:lvl w:ilvl="7" w:tplc="841CA7D8" w:tentative="1">
      <w:start w:val="1"/>
      <w:numFmt w:val="bullet"/>
      <w:lvlText w:val="o"/>
      <w:lvlJc w:val="left"/>
      <w:pPr>
        <w:tabs>
          <w:tab w:val="num" w:pos="5760"/>
        </w:tabs>
        <w:ind w:left="5760" w:hanging="360"/>
      </w:pPr>
      <w:rPr>
        <w:rFonts w:ascii="Courier New" w:hAnsi="Courier New" w:hint="default"/>
      </w:rPr>
    </w:lvl>
    <w:lvl w:ilvl="8" w:tplc="9ADC87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777AD"/>
    <w:multiLevelType w:val="multilevel"/>
    <w:tmpl w:val="A4B8949C"/>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lvlText w:val="(%2)"/>
      <w:lvlJc w:val="left"/>
      <w:pPr>
        <w:tabs>
          <w:tab w:val="num" w:pos="1440"/>
        </w:tabs>
        <w:ind w:left="1440" w:hanging="720"/>
      </w:pPr>
      <w:rPr>
        <w:rFonts w:ascii="Arial" w:hAnsi="Arial" w:hint="default"/>
        <w:b w:val="0"/>
        <w:i w:val="0"/>
        <w:sz w:val="20"/>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9B30C20"/>
    <w:multiLevelType w:val="multilevel"/>
    <w:tmpl w:val="3D78B66E"/>
    <w:lvl w:ilvl="0">
      <w:start w:val="1"/>
      <w:numFmt w:val="bullet"/>
      <w:lvlText w:val=""/>
      <w:lvlJc w:val="left"/>
      <w:pPr>
        <w:tabs>
          <w:tab w:val="num" w:pos="1440"/>
        </w:tabs>
        <w:ind w:left="1440" w:hanging="720"/>
      </w:pPr>
      <w:rPr>
        <w:rFonts w:ascii="Symbol" w:hAnsi="Symbol" w:cs="Times New Roman" w:hint="default"/>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880"/>
        </w:tabs>
        <w:ind w:left="2880" w:hanging="720"/>
      </w:pPr>
      <w:rPr>
        <w:rFonts w:ascii="Symbol" w:hAnsi="Symbol" w:cs="Times New Roman" w:hint="default"/>
      </w:rPr>
    </w:lvl>
    <w:lvl w:ilvl="3">
      <w:start w:val="1"/>
      <w:numFmt w:val="bullet"/>
      <w:lvlText w:val=""/>
      <w:lvlJc w:val="left"/>
      <w:pPr>
        <w:tabs>
          <w:tab w:val="num" w:pos="3600"/>
        </w:tabs>
        <w:ind w:left="3600" w:hanging="720"/>
      </w:pPr>
      <w:rPr>
        <w:rFonts w:ascii="Symbol" w:hAnsi="Symbol" w:cs="Times New Roman" w:hint="default"/>
      </w:rPr>
    </w:lvl>
    <w:lvl w:ilvl="4">
      <w:start w:val="1"/>
      <w:numFmt w:val="bullet"/>
      <w:lvlText w:val=""/>
      <w:lvlJc w:val="left"/>
      <w:pPr>
        <w:tabs>
          <w:tab w:val="num" w:pos="4321"/>
        </w:tabs>
        <w:ind w:left="4321" w:hanging="721"/>
      </w:pPr>
      <w:rPr>
        <w:rFonts w:ascii="Symbol" w:hAnsi="Symbol" w:cs="Courier New" w:hint="default"/>
      </w:rPr>
    </w:lvl>
    <w:lvl w:ilvl="5">
      <w:start w:val="1"/>
      <w:numFmt w:val="none"/>
      <w:lvlText w:val=""/>
      <w:lvlJc w:val="left"/>
      <w:pPr>
        <w:tabs>
          <w:tab w:val="num" w:pos="4320"/>
        </w:tabs>
        <w:ind w:left="4320" w:hanging="504"/>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4" w15:restartNumberingAfterBreak="0">
    <w:nsid w:val="7B5837F6"/>
    <w:multiLevelType w:val="hybridMultilevel"/>
    <w:tmpl w:val="2E780F88"/>
    <w:lvl w:ilvl="0" w:tplc="760620A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CB16CF8"/>
    <w:multiLevelType w:val="multilevel"/>
    <w:tmpl w:val="84B2436C"/>
    <w:name w:val="Appendices"/>
    <w:lvl w:ilvl="0">
      <w:start w:val="1"/>
      <w:numFmt w:val="decimal"/>
      <w:pStyle w:val="RMAppendixHeading"/>
      <w:suff w:val="nothing"/>
      <w:lvlText w:val="Appendix %1"/>
      <w:lvlJc w:val="left"/>
      <w:pPr>
        <w:ind w:left="0" w:firstLine="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DB5644F"/>
    <w:multiLevelType w:val="hybridMultilevel"/>
    <w:tmpl w:val="9D9ABCAC"/>
    <w:lvl w:ilvl="0" w:tplc="E062921C">
      <w:start w:val="1"/>
      <w:numFmt w:val="bullet"/>
      <w:lvlText w:val=""/>
      <w:lvlJc w:val="left"/>
      <w:pPr>
        <w:tabs>
          <w:tab w:val="num" w:pos="1945"/>
        </w:tabs>
        <w:ind w:left="1945" w:hanging="357"/>
      </w:pPr>
      <w:rPr>
        <w:rFonts w:ascii="Symbol" w:hAnsi="Symbol" w:hint="default"/>
      </w:rPr>
    </w:lvl>
    <w:lvl w:ilvl="1" w:tplc="AC303618" w:tentative="1">
      <w:start w:val="1"/>
      <w:numFmt w:val="bullet"/>
      <w:lvlText w:val="o"/>
      <w:lvlJc w:val="left"/>
      <w:pPr>
        <w:tabs>
          <w:tab w:val="num" w:pos="1440"/>
        </w:tabs>
        <w:ind w:left="1440" w:hanging="360"/>
      </w:pPr>
      <w:rPr>
        <w:rFonts w:ascii="Courier New" w:hAnsi="Courier New" w:cs="Courier New" w:hint="default"/>
      </w:rPr>
    </w:lvl>
    <w:lvl w:ilvl="2" w:tplc="8F86A676" w:tentative="1">
      <w:start w:val="1"/>
      <w:numFmt w:val="bullet"/>
      <w:lvlText w:val=""/>
      <w:lvlJc w:val="left"/>
      <w:pPr>
        <w:tabs>
          <w:tab w:val="num" w:pos="2160"/>
        </w:tabs>
        <w:ind w:left="2160" w:hanging="360"/>
      </w:pPr>
      <w:rPr>
        <w:rFonts w:ascii="Wingdings" w:hAnsi="Wingdings" w:hint="default"/>
      </w:rPr>
    </w:lvl>
    <w:lvl w:ilvl="3" w:tplc="B088D834" w:tentative="1">
      <w:start w:val="1"/>
      <w:numFmt w:val="bullet"/>
      <w:lvlText w:val=""/>
      <w:lvlJc w:val="left"/>
      <w:pPr>
        <w:tabs>
          <w:tab w:val="num" w:pos="2880"/>
        </w:tabs>
        <w:ind w:left="2880" w:hanging="360"/>
      </w:pPr>
      <w:rPr>
        <w:rFonts w:ascii="Symbol" w:hAnsi="Symbol" w:hint="default"/>
      </w:rPr>
    </w:lvl>
    <w:lvl w:ilvl="4" w:tplc="F3CA4296" w:tentative="1">
      <w:start w:val="1"/>
      <w:numFmt w:val="bullet"/>
      <w:lvlText w:val="o"/>
      <w:lvlJc w:val="left"/>
      <w:pPr>
        <w:tabs>
          <w:tab w:val="num" w:pos="3600"/>
        </w:tabs>
        <w:ind w:left="3600" w:hanging="360"/>
      </w:pPr>
      <w:rPr>
        <w:rFonts w:ascii="Courier New" w:hAnsi="Courier New" w:cs="Courier New" w:hint="default"/>
      </w:rPr>
    </w:lvl>
    <w:lvl w:ilvl="5" w:tplc="C09CB490" w:tentative="1">
      <w:start w:val="1"/>
      <w:numFmt w:val="bullet"/>
      <w:lvlText w:val=""/>
      <w:lvlJc w:val="left"/>
      <w:pPr>
        <w:tabs>
          <w:tab w:val="num" w:pos="4320"/>
        </w:tabs>
        <w:ind w:left="4320" w:hanging="360"/>
      </w:pPr>
      <w:rPr>
        <w:rFonts w:ascii="Wingdings" w:hAnsi="Wingdings" w:hint="default"/>
      </w:rPr>
    </w:lvl>
    <w:lvl w:ilvl="6" w:tplc="99ACDE64" w:tentative="1">
      <w:start w:val="1"/>
      <w:numFmt w:val="bullet"/>
      <w:lvlText w:val=""/>
      <w:lvlJc w:val="left"/>
      <w:pPr>
        <w:tabs>
          <w:tab w:val="num" w:pos="5040"/>
        </w:tabs>
        <w:ind w:left="5040" w:hanging="360"/>
      </w:pPr>
      <w:rPr>
        <w:rFonts w:ascii="Symbol" w:hAnsi="Symbol" w:hint="default"/>
      </w:rPr>
    </w:lvl>
    <w:lvl w:ilvl="7" w:tplc="3422524A" w:tentative="1">
      <w:start w:val="1"/>
      <w:numFmt w:val="bullet"/>
      <w:lvlText w:val="o"/>
      <w:lvlJc w:val="left"/>
      <w:pPr>
        <w:tabs>
          <w:tab w:val="num" w:pos="5760"/>
        </w:tabs>
        <w:ind w:left="5760" w:hanging="360"/>
      </w:pPr>
      <w:rPr>
        <w:rFonts w:ascii="Courier New" w:hAnsi="Courier New" w:cs="Courier New" w:hint="default"/>
      </w:rPr>
    </w:lvl>
    <w:lvl w:ilvl="8" w:tplc="36BE5DD0" w:tentative="1">
      <w:start w:val="1"/>
      <w:numFmt w:val="bullet"/>
      <w:lvlText w:val=""/>
      <w:lvlJc w:val="left"/>
      <w:pPr>
        <w:tabs>
          <w:tab w:val="num" w:pos="6480"/>
        </w:tabs>
        <w:ind w:left="6480" w:hanging="360"/>
      </w:pPr>
      <w:rPr>
        <w:rFonts w:ascii="Wingdings" w:hAnsi="Wingdings" w:hint="default"/>
      </w:rPr>
    </w:lvl>
  </w:abstractNum>
  <w:num w:numId="1" w16cid:durableId="1503743655">
    <w:abstractNumId w:val="21"/>
    <w:lvlOverride w:ilvl="0">
      <w:startOverride w:val="1"/>
    </w:lvlOverride>
    <w:lvlOverride w:ilvl="1">
      <w:startOverride w:val="1"/>
    </w:lvlOverride>
    <w:lvlOverride w:ilvl="2">
      <w:startOverride w:val="1"/>
    </w:lvlOverride>
  </w:num>
  <w:num w:numId="2" w16cid:durableId="1526747275">
    <w:abstractNumId w:val="20"/>
  </w:num>
  <w:num w:numId="3" w16cid:durableId="602037538">
    <w:abstractNumId w:val="28"/>
  </w:num>
  <w:num w:numId="4" w16cid:durableId="2075353077">
    <w:abstractNumId w:val="30"/>
  </w:num>
  <w:num w:numId="5" w16cid:durableId="1399017324">
    <w:abstractNumId w:val="29"/>
  </w:num>
  <w:num w:numId="6" w16cid:durableId="1246188267">
    <w:abstractNumId w:val="16"/>
  </w:num>
  <w:num w:numId="7" w16cid:durableId="1103106514">
    <w:abstractNumId w:val="36"/>
  </w:num>
  <w:num w:numId="8" w16cid:durableId="2022200789">
    <w:abstractNumId w:val="17"/>
  </w:num>
  <w:num w:numId="9" w16cid:durableId="256715175">
    <w:abstractNumId w:val="10"/>
  </w:num>
  <w:num w:numId="10" w16cid:durableId="1712340419">
    <w:abstractNumId w:val="21"/>
  </w:num>
  <w:num w:numId="11" w16cid:durableId="755127025">
    <w:abstractNumId w:val="15"/>
  </w:num>
  <w:num w:numId="12" w16cid:durableId="651062179">
    <w:abstractNumId w:val="27"/>
  </w:num>
  <w:num w:numId="13" w16cid:durableId="849681087">
    <w:abstractNumId w:val="18"/>
  </w:num>
  <w:num w:numId="14" w16cid:durableId="941762558">
    <w:abstractNumId w:val="19"/>
  </w:num>
  <w:num w:numId="15" w16cid:durableId="46417822">
    <w:abstractNumId w:val="22"/>
  </w:num>
  <w:num w:numId="16" w16cid:durableId="513305350">
    <w:abstractNumId w:val="12"/>
  </w:num>
  <w:num w:numId="17" w16cid:durableId="2143423678">
    <w:abstractNumId w:val="31"/>
  </w:num>
  <w:num w:numId="18" w16cid:durableId="1252549552">
    <w:abstractNumId w:val="25"/>
  </w:num>
  <w:num w:numId="19" w16cid:durableId="1836874581">
    <w:abstractNumId w:val="9"/>
  </w:num>
  <w:num w:numId="20" w16cid:durableId="1879076173">
    <w:abstractNumId w:val="7"/>
  </w:num>
  <w:num w:numId="21" w16cid:durableId="2121533474">
    <w:abstractNumId w:val="6"/>
  </w:num>
  <w:num w:numId="22" w16cid:durableId="331224222">
    <w:abstractNumId w:val="5"/>
  </w:num>
  <w:num w:numId="23" w16cid:durableId="1321228578">
    <w:abstractNumId w:val="4"/>
  </w:num>
  <w:num w:numId="24" w16cid:durableId="1597329469">
    <w:abstractNumId w:val="8"/>
  </w:num>
  <w:num w:numId="25" w16cid:durableId="984046816">
    <w:abstractNumId w:val="3"/>
  </w:num>
  <w:num w:numId="26" w16cid:durableId="939989037">
    <w:abstractNumId w:val="2"/>
  </w:num>
  <w:num w:numId="27" w16cid:durableId="209268576">
    <w:abstractNumId w:val="1"/>
  </w:num>
  <w:num w:numId="28" w16cid:durableId="1448112655">
    <w:abstractNumId w:val="0"/>
  </w:num>
  <w:num w:numId="29" w16cid:durableId="750781026">
    <w:abstractNumId w:val="24"/>
  </w:num>
  <w:num w:numId="30" w16cid:durableId="1423457577">
    <w:abstractNumId w:val="35"/>
  </w:num>
  <w:num w:numId="31" w16cid:durableId="248850023">
    <w:abstractNumId w:val="26"/>
  </w:num>
  <w:num w:numId="32" w16cid:durableId="1232697034">
    <w:abstractNumId w:val="35"/>
  </w:num>
  <w:num w:numId="33" w16cid:durableId="13963911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5570857">
    <w:abstractNumId w:val="11"/>
  </w:num>
  <w:num w:numId="35" w16cid:durableId="180625512">
    <w:abstractNumId w:val="13"/>
  </w:num>
  <w:num w:numId="36" w16cid:durableId="406658599">
    <w:abstractNumId w:val="14"/>
  </w:num>
  <w:num w:numId="37" w16cid:durableId="749737137">
    <w:abstractNumId w:val="23"/>
  </w:num>
  <w:num w:numId="38" w16cid:durableId="1517965361">
    <w:abstractNumId w:val="33"/>
  </w:num>
  <w:num w:numId="39" w16cid:durableId="5108042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57"/>
  <w:doNotHyphenateCaps/>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70"/>
    <w:rsid w:val="00004F79"/>
    <w:rsid w:val="00014AE4"/>
    <w:rsid w:val="00015640"/>
    <w:rsid w:val="00076C8A"/>
    <w:rsid w:val="000847A7"/>
    <w:rsid w:val="00084954"/>
    <w:rsid w:val="000A25E1"/>
    <w:rsid w:val="000A5B08"/>
    <w:rsid w:val="000B2102"/>
    <w:rsid w:val="000B4034"/>
    <w:rsid w:val="000D0428"/>
    <w:rsid w:val="0010046E"/>
    <w:rsid w:val="00114497"/>
    <w:rsid w:val="00173B74"/>
    <w:rsid w:val="001759E0"/>
    <w:rsid w:val="001A43D9"/>
    <w:rsid w:val="001C0CC3"/>
    <w:rsid w:val="001E5BB0"/>
    <w:rsid w:val="001F5577"/>
    <w:rsid w:val="00203324"/>
    <w:rsid w:val="00225806"/>
    <w:rsid w:val="00227E3A"/>
    <w:rsid w:val="002311DD"/>
    <w:rsid w:val="00256922"/>
    <w:rsid w:val="002C291E"/>
    <w:rsid w:val="002C7440"/>
    <w:rsid w:val="002F0DA9"/>
    <w:rsid w:val="003115D4"/>
    <w:rsid w:val="00311D49"/>
    <w:rsid w:val="00335554"/>
    <w:rsid w:val="00337FEF"/>
    <w:rsid w:val="00353BA2"/>
    <w:rsid w:val="0036509C"/>
    <w:rsid w:val="003A39C7"/>
    <w:rsid w:val="003D41E0"/>
    <w:rsid w:val="003D67A7"/>
    <w:rsid w:val="003E722A"/>
    <w:rsid w:val="00401679"/>
    <w:rsid w:val="004109BB"/>
    <w:rsid w:val="00422945"/>
    <w:rsid w:val="00433CE0"/>
    <w:rsid w:val="004351A5"/>
    <w:rsid w:val="0046725F"/>
    <w:rsid w:val="00483D71"/>
    <w:rsid w:val="004E5220"/>
    <w:rsid w:val="004F69D0"/>
    <w:rsid w:val="0051334D"/>
    <w:rsid w:val="00537671"/>
    <w:rsid w:val="00576354"/>
    <w:rsid w:val="005777F2"/>
    <w:rsid w:val="0059556E"/>
    <w:rsid w:val="005A5768"/>
    <w:rsid w:val="005B04CD"/>
    <w:rsid w:val="005B13FD"/>
    <w:rsid w:val="005E73CA"/>
    <w:rsid w:val="00610E06"/>
    <w:rsid w:val="0061737E"/>
    <w:rsid w:val="0065533C"/>
    <w:rsid w:val="00677CA0"/>
    <w:rsid w:val="00693CAD"/>
    <w:rsid w:val="00693CF5"/>
    <w:rsid w:val="006B6CDE"/>
    <w:rsid w:val="006E2464"/>
    <w:rsid w:val="006F7B31"/>
    <w:rsid w:val="00700924"/>
    <w:rsid w:val="0073103E"/>
    <w:rsid w:val="00731731"/>
    <w:rsid w:val="00741CF9"/>
    <w:rsid w:val="00741FFF"/>
    <w:rsid w:val="0075033C"/>
    <w:rsid w:val="00767E39"/>
    <w:rsid w:val="00773761"/>
    <w:rsid w:val="0078341F"/>
    <w:rsid w:val="007B1276"/>
    <w:rsid w:val="007F19D6"/>
    <w:rsid w:val="00852A11"/>
    <w:rsid w:val="00876A5E"/>
    <w:rsid w:val="00882C86"/>
    <w:rsid w:val="0089325E"/>
    <w:rsid w:val="008A1FC4"/>
    <w:rsid w:val="008A6CF5"/>
    <w:rsid w:val="008E6970"/>
    <w:rsid w:val="008F7544"/>
    <w:rsid w:val="00903889"/>
    <w:rsid w:val="00915C6B"/>
    <w:rsid w:val="00937664"/>
    <w:rsid w:val="0095625F"/>
    <w:rsid w:val="009720F6"/>
    <w:rsid w:val="009C2BD9"/>
    <w:rsid w:val="009F11C3"/>
    <w:rsid w:val="00A0756E"/>
    <w:rsid w:val="00A15D12"/>
    <w:rsid w:val="00A30115"/>
    <w:rsid w:val="00A45A5F"/>
    <w:rsid w:val="00A56EAE"/>
    <w:rsid w:val="00A67869"/>
    <w:rsid w:val="00A744F9"/>
    <w:rsid w:val="00A8008F"/>
    <w:rsid w:val="00A83107"/>
    <w:rsid w:val="00AA04FF"/>
    <w:rsid w:val="00AA516B"/>
    <w:rsid w:val="00AA773C"/>
    <w:rsid w:val="00AB3A55"/>
    <w:rsid w:val="00AD6285"/>
    <w:rsid w:val="00AF09D1"/>
    <w:rsid w:val="00AF7AF2"/>
    <w:rsid w:val="00B00072"/>
    <w:rsid w:val="00B03306"/>
    <w:rsid w:val="00B165BF"/>
    <w:rsid w:val="00B21F4B"/>
    <w:rsid w:val="00B34768"/>
    <w:rsid w:val="00B75932"/>
    <w:rsid w:val="00B7760B"/>
    <w:rsid w:val="00B933C3"/>
    <w:rsid w:val="00BF24C4"/>
    <w:rsid w:val="00C01E57"/>
    <w:rsid w:val="00C07978"/>
    <w:rsid w:val="00C12DD1"/>
    <w:rsid w:val="00C95A79"/>
    <w:rsid w:val="00D0149C"/>
    <w:rsid w:val="00D21AE9"/>
    <w:rsid w:val="00D317B7"/>
    <w:rsid w:val="00D56C1E"/>
    <w:rsid w:val="00D624A4"/>
    <w:rsid w:val="00D805A5"/>
    <w:rsid w:val="00D83EEC"/>
    <w:rsid w:val="00DA0635"/>
    <w:rsid w:val="00DA6729"/>
    <w:rsid w:val="00DB4634"/>
    <w:rsid w:val="00DF67F7"/>
    <w:rsid w:val="00E03EA8"/>
    <w:rsid w:val="00E10242"/>
    <w:rsid w:val="00E27D13"/>
    <w:rsid w:val="00E3087A"/>
    <w:rsid w:val="00E31F12"/>
    <w:rsid w:val="00E53DF2"/>
    <w:rsid w:val="00E55910"/>
    <w:rsid w:val="00E57B96"/>
    <w:rsid w:val="00E70DC0"/>
    <w:rsid w:val="00E72E05"/>
    <w:rsid w:val="00EA7D94"/>
    <w:rsid w:val="00EB468A"/>
    <w:rsid w:val="00EB62C6"/>
    <w:rsid w:val="00EB646F"/>
    <w:rsid w:val="00F06CB6"/>
    <w:rsid w:val="00F2448F"/>
    <w:rsid w:val="00F42B39"/>
    <w:rsid w:val="00F62655"/>
    <w:rsid w:val="00F71702"/>
    <w:rsid w:val="00F76B59"/>
    <w:rsid w:val="00F84280"/>
    <w:rsid w:val="00FB6ADF"/>
    <w:rsid w:val="00FC3F5C"/>
    <w:rsid w:val="00FE3674"/>
    <w:rsid w:val="00FE4D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9827"/>
  <w15:docId w15:val="{A707F88D-D770-46E8-A168-AF1BA89B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677BC"/>
    <w:pPr>
      <w:spacing w:line="480" w:lineRule="auto"/>
      <w:jc w:val="both"/>
    </w:pPr>
    <w:rPr>
      <w:rFonts w:ascii="Arial" w:hAnsi="Arial"/>
      <w:lang w:eastAsia="en-US"/>
    </w:rPr>
  </w:style>
  <w:style w:type="paragraph" w:styleId="Heading1">
    <w:name w:val="heading 1"/>
    <w:basedOn w:val="Normal"/>
    <w:qFormat/>
    <w:rsid w:val="00AE2FEA"/>
    <w:pPr>
      <w:keepNext/>
      <w:spacing w:before="320"/>
      <w:outlineLvl w:val="0"/>
    </w:pPr>
    <w:rPr>
      <w:b/>
      <w:smallCaps/>
      <w:kern w:val="28"/>
    </w:rPr>
  </w:style>
  <w:style w:type="paragraph" w:styleId="Heading2">
    <w:name w:val="heading 2"/>
    <w:basedOn w:val="Normal"/>
    <w:qFormat/>
    <w:rsid w:val="00AE2FEA"/>
    <w:pPr>
      <w:outlineLvl w:val="1"/>
    </w:pPr>
    <w:rPr>
      <w:b/>
    </w:rPr>
  </w:style>
  <w:style w:type="paragraph" w:styleId="Heading3">
    <w:name w:val="heading 3"/>
    <w:basedOn w:val="Normal"/>
    <w:qFormat/>
    <w:rsid w:val="00AE2FEA"/>
    <w:pPr>
      <w:outlineLvl w:val="2"/>
    </w:pPr>
    <w:rPr>
      <w:b/>
    </w:rPr>
  </w:style>
  <w:style w:type="paragraph" w:styleId="Heading4">
    <w:name w:val="heading 4"/>
    <w:basedOn w:val="Normal"/>
    <w:qFormat/>
    <w:rsid w:val="00AE2FEA"/>
    <w:pPr>
      <w:tabs>
        <w:tab w:val="left" w:pos="2261"/>
      </w:tabs>
      <w:spacing w:after="120"/>
      <w:outlineLvl w:val="3"/>
    </w:pPr>
  </w:style>
  <w:style w:type="paragraph" w:styleId="Heading5">
    <w:name w:val="heading 5"/>
    <w:basedOn w:val="Normal"/>
    <w:qFormat/>
    <w:rsid w:val="00AE2FEA"/>
    <w:pPr>
      <w:spacing w:after="120"/>
      <w:outlineLvl w:val="4"/>
    </w:pPr>
  </w:style>
  <w:style w:type="paragraph" w:styleId="Heading6">
    <w:name w:val="heading 6"/>
    <w:basedOn w:val="Normal"/>
    <w:next w:val="Normal"/>
    <w:autoRedefine/>
    <w:qFormat/>
    <w:rsid w:val="00AE2FEA"/>
    <w:pPr>
      <w:keepNext/>
      <w:spacing w:before="160" w:after="80"/>
      <w:jc w:val="left"/>
      <w:outlineLvl w:val="5"/>
    </w:pPr>
    <w:rPr>
      <w:b/>
    </w:rPr>
  </w:style>
  <w:style w:type="paragraph" w:styleId="Heading7">
    <w:name w:val="heading 7"/>
    <w:basedOn w:val="Normal"/>
    <w:next w:val="Normal"/>
    <w:qFormat/>
    <w:rsid w:val="00AE2FEA"/>
    <w:pPr>
      <w:keepNext/>
      <w:jc w:val="left"/>
      <w:outlineLvl w:val="6"/>
    </w:pPr>
    <w:rPr>
      <w:b/>
      <w:smallCaps/>
      <w:color w:val="000000"/>
      <w:sz w:val="24"/>
    </w:rPr>
  </w:style>
  <w:style w:type="paragraph" w:styleId="Heading8">
    <w:name w:val="heading 8"/>
    <w:basedOn w:val="Normal"/>
    <w:next w:val="Normal"/>
    <w:autoRedefine/>
    <w:qFormat/>
    <w:rsid w:val="00AE2FEA"/>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E2FEA"/>
    <w:pPr>
      <w:spacing w:before="240" w:after="120"/>
      <w:ind w:left="720"/>
    </w:pPr>
  </w:style>
  <w:style w:type="paragraph" w:customStyle="1" w:styleId="Bodysubclause">
    <w:name w:val="Body  sub clause"/>
    <w:basedOn w:val="Heading2"/>
    <w:next w:val="Heading2"/>
    <w:rsid w:val="00AE2FEA"/>
    <w:pPr>
      <w:spacing w:before="240"/>
      <w:ind w:left="720"/>
    </w:pPr>
  </w:style>
  <w:style w:type="paragraph" w:customStyle="1" w:styleId="Bodypara">
    <w:name w:val="Body para"/>
    <w:basedOn w:val="Normal"/>
    <w:rsid w:val="00AE2FEA"/>
    <w:pPr>
      <w:spacing w:after="240"/>
      <w:ind w:left="1559"/>
    </w:pPr>
  </w:style>
  <w:style w:type="paragraph" w:customStyle="1" w:styleId="Bodysubpara">
    <w:name w:val="Body sub para"/>
    <w:basedOn w:val="Normal"/>
    <w:next w:val="Heading3"/>
    <w:rsid w:val="00AE2FEA"/>
    <w:pPr>
      <w:spacing w:after="120"/>
      <w:ind w:left="2268"/>
    </w:pPr>
  </w:style>
  <w:style w:type="paragraph" w:customStyle="1" w:styleId="Definitions">
    <w:name w:val="Definitions"/>
    <w:basedOn w:val="Normal"/>
    <w:rsid w:val="00AE2FEA"/>
    <w:pPr>
      <w:ind w:left="720"/>
    </w:pPr>
  </w:style>
  <w:style w:type="paragraph" w:styleId="Footer">
    <w:name w:val="footer"/>
    <w:basedOn w:val="Normal"/>
    <w:rsid w:val="00AE2FEA"/>
    <w:pPr>
      <w:tabs>
        <w:tab w:val="center" w:pos="4153"/>
        <w:tab w:val="right" w:pos="8306"/>
      </w:tabs>
      <w:spacing w:after="240" w:line="300" w:lineRule="atLeast"/>
    </w:pPr>
    <w:rPr>
      <w:sz w:val="22"/>
    </w:rPr>
  </w:style>
  <w:style w:type="paragraph" w:styleId="Header">
    <w:name w:val="header"/>
    <w:basedOn w:val="Normal"/>
    <w:rsid w:val="00B71F33"/>
    <w:pPr>
      <w:spacing w:line="240" w:lineRule="auto"/>
      <w:jc w:val="center"/>
    </w:pPr>
    <w:rPr>
      <w:b/>
    </w:rPr>
  </w:style>
  <w:style w:type="character" w:styleId="PageNumber">
    <w:name w:val="page number"/>
    <w:rsid w:val="00AE2FEA"/>
    <w:rPr>
      <w:rFonts w:ascii="Arial" w:hAnsi="Arial"/>
      <w:sz w:val="20"/>
    </w:rPr>
  </w:style>
  <w:style w:type="paragraph" w:styleId="TOC1">
    <w:name w:val="toc 1"/>
    <w:basedOn w:val="Normal"/>
    <w:next w:val="Normal"/>
    <w:autoRedefine/>
    <w:uiPriority w:val="39"/>
    <w:rsid w:val="00AE2FEA"/>
    <w:pPr>
      <w:tabs>
        <w:tab w:val="left" w:pos="709"/>
        <w:tab w:val="right" w:pos="9027"/>
      </w:tabs>
      <w:spacing w:line="360" w:lineRule="auto"/>
    </w:pPr>
  </w:style>
  <w:style w:type="paragraph" w:styleId="TOC2">
    <w:name w:val="toc 2"/>
    <w:basedOn w:val="Normal"/>
    <w:next w:val="Normal"/>
    <w:autoRedefine/>
    <w:uiPriority w:val="39"/>
    <w:rsid w:val="00AE2FEA"/>
    <w:pPr>
      <w:numPr>
        <w:numId w:val="18"/>
      </w:numPr>
      <w:tabs>
        <w:tab w:val="right" w:pos="9027"/>
      </w:tabs>
    </w:pPr>
  </w:style>
  <w:style w:type="paragraph" w:styleId="TOC3">
    <w:name w:val="toc 3"/>
    <w:basedOn w:val="Normal"/>
    <w:next w:val="Normal"/>
    <w:autoRedefine/>
    <w:rsid w:val="00AE2FEA"/>
    <w:pPr>
      <w:tabs>
        <w:tab w:val="left" w:pos="709"/>
        <w:tab w:val="right" w:leader="dot" w:pos="7655"/>
      </w:tabs>
    </w:pPr>
    <w:rPr>
      <w:noProof/>
    </w:rPr>
  </w:style>
  <w:style w:type="character" w:styleId="Hyperlink">
    <w:name w:val="Hyperlink"/>
    <w:uiPriority w:val="99"/>
    <w:rsid w:val="00AE2FEA"/>
    <w:rPr>
      <w:color w:val="0000FF"/>
      <w:u w:val="single"/>
    </w:rPr>
  </w:style>
  <w:style w:type="character" w:styleId="FollowedHyperlink">
    <w:name w:val="FollowedHyperlink"/>
    <w:rsid w:val="00AE2FEA"/>
    <w:rPr>
      <w:color w:val="800080"/>
      <w:u w:val="single"/>
    </w:rPr>
  </w:style>
  <w:style w:type="paragraph" w:customStyle="1" w:styleId="Parties">
    <w:name w:val="Parties"/>
    <w:basedOn w:val="Normal"/>
    <w:rsid w:val="00AE2FEA"/>
    <w:pPr>
      <w:numPr>
        <w:numId w:val="17"/>
      </w:numPr>
    </w:pPr>
  </w:style>
  <w:style w:type="paragraph" w:customStyle="1" w:styleId="Background">
    <w:name w:val="Background"/>
    <w:basedOn w:val="Normal"/>
    <w:rsid w:val="00AE2FEA"/>
    <w:pPr>
      <w:numPr>
        <w:numId w:val="3"/>
      </w:numPr>
    </w:pPr>
  </w:style>
  <w:style w:type="character" w:customStyle="1" w:styleId="Def">
    <w:name w:val="Def"/>
    <w:rsid w:val="00AE2FEA"/>
    <w:rPr>
      <w:b/>
      <w:color w:val="000000"/>
      <w:sz w:val="22"/>
    </w:rPr>
  </w:style>
  <w:style w:type="paragraph" w:customStyle="1" w:styleId="IntroHeading">
    <w:name w:val="Intro Heading"/>
    <w:basedOn w:val="Normal"/>
    <w:next w:val="Normal"/>
    <w:rsid w:val="00C60C94"/>
    <w:pPr>
      <w:tabs>
        <w:tab w:val="left" w:pos="709"/>
      </w:tabs>
      <w:spacing w:before="120" w:after="120"/>
    </w:pPr>
    <w:rPr>
      <w:b/>
    </w:rPr>
  </w:style>
  <w:style w:type="paragraph" w:customStyle="1" w:styleId="XExecution">
    <w:name w:val="X Execution"/>
    <w:basedOn w:val="Normal"/>
    <w:rsid w:val="00AE2FEA"/>
    <w:pPr>
      <w:tabs>
        <w:tab w:val="left" w:pos="0"/>
        <w:tab w:val="left" w:pos="3544"/>
      </w:tabs>
      <w:spacing w:before="480" w:after="480"/>
      <w:ind w:right="459"/>
      <w:jc w:val="left"/>
    </w:pPr>
    <w:rPr>
      <w:color w:val="000000"/>
    </w:rPr>
  </w:style>
  <w:style w:type="paragraph" w:customStyle="1" w:styleId="Comments">
    <w:name w:val="Comments"/>
    <w:basedOn w:val="Normal"/>
    <w:rsid w:val="00AE2FEA"/>
    <w:pPr>
      <w:spacing w:after="120"/>
      <w:ind w:left="284"/>
      <w:jc w:val="left"/>
    </w:pPr>
    <w:rPr>
      <w:i/>
    </w:rPr>
  </w:style>
  <w:style w:type="paragraph" w:customStyle="1" w:styleId="CoversheetTitle">
    <w:name w:val="Coversheet Title"/>
    <w:basedOn w:val="Normal"/>
    <w:autoRedefine/>
    <w:rsid w:val="00AE2FEA"/>
    <w:pPr>
      <w:spacing w:before="480" w:after="480"/>
      <w:jc w:val="center"/>
    </w:pPr>
    <w:rPr>
      <w:b/>
      <w:smallCaps/>
    </w:rPr>
  </w:style>
  <w:style w:type="paragraph" w:customStyle="1" w:styleId="CoversheetParagraph">
    <w:name w:val="Coversheet Paragraph"/>
    <w:basedOn w:val="Normal"/>
    <w:autoRedefine/>
    <w:rsid w:val="00AE2FEA"/>
    <w:pPr>
      <w:jc w:val="center"/>
    </w:pPr>
  </w:style>
  <w:style w:type="character" w:customStyle="1" w:styleId="Defterm">
    <w:name w:val="Defterm"/>
    <w:rsid w:val="00AE2FEA"/>
    <w:rPr>
      <w:rFonts w:ascii="Arial" w:hAnsi="Arial"/>
      <w:b/>
      <w:color w:val="000000"/>
      <w:sz w:val="20"/>
    </w:rPr>
  </w:style>
  <w:style w:type="paragraph" w:customStyle="1" w:styleId="NewPage">
    <w:name w:val="New Page"/>
    <w:basedOn w:val="Normal"/>
    <w:autoRedefine/>
    <w:rsid w:val="00AE2FEA"/>
    <w:pPr>
      <w:pageBreakBefore/>
    </w:pPr>
  </w:style>
  <w:style w:type="paragraph" w:customStyle="1" w:styleId="FrontInformation">
    <w:name w:val="FrontInformation"/>
    <w:autoRedefine/>
    <w:rsid w:val="00AE2FEA"/>
    <w:pPr>
      <w:spacing w:line="300" w:lineRule="atLeast"/>
    </w:pPr>
    <w:rPr>
      <w:rFonts w:ascii="Arial" w:hAnsi="Arial"/>
      <w:color w:val="000000"/>
      <w:lang w:eastAsia="en-US"/>
    </w:rPr>
  </w:style>
  <w:style w:type="character" w:customStyle="1" w:styleId="defitem">
    <w:name w:val="defitem"/>
    <w:basedOn w:val="DefaultParagraphFont"/>
    <w:rsid w:val="00AE2FEA"/>
  </w:style>
  <w:style w:type="paragraph" w:styleId="Title">
    <w:name w:val="Title"/>
    <w:basedOn w:val="Normal"/>
    <w:qFormat/>
    <w:rsid w:val="00AE2FEA"/>
    <w:pPr>
      <w:jc w:val="center"/>
    </w:pPr>
    <w:rPr>
      <w:b/>
      <w:bCs/>
      <w:sz w:val="40"/>
    </w:rPr>
  </w:style>
  <w:style w:type="character" w:customStyle="1" w:styleId="smallcaps">
    <w:name w:val="smallcaps"/>
    <w:rsid w:val="00AE2FEA"/>
    <w:rPr>
      <w:rFonts w:ascii="Arial" w:hAnsi="Arial"/>
      <w:i/>
      <w:sz w:val="20"/>
    </w:rPr>
  </w:style>
  <w:style w:type="paragraph" w:customStyle="1" w:styleId="Testimonium">
    <w:name w:val="Testimonium"/>
    <w:basedOn w:val="Normal"/>
    <w:rsid w:val="00AE2FEA"/>
    <w:pPr>
      <w:spacing w:before="360" w:after="360"/>
    </w:pPr>
  </w:style>
  <w:style w:type="paragraph" w:customStyle="1" w:styleId="Appmainheadsingle">
    <w:name w:val="App main head single"/>
    <w:basedOn w:val="Normal"/>
    <w:rsid w:val="00AE2FEA"/>
    <w:pPr>
      <w:pageBreakBefore/>
      <w:spacing w:before="240" w:after="360"/>
      <w:jc w:val="center"/>
    </w:pPr>
    <w:rPr>
      <w:b/>
    </w:rPr>
  </w:style>
  <w:style w:type="paragraph" w:customStyle="1" w:styleId="Appmainhead">
    <w:name w:val="App   main head"/>
    <w:basedOn w:val="Normal"/>
    <w:rsid w:val="00AE2FEA"/>
    <w:pPr>
      <w:pageBreakBefore/>
      <w:spacing w:before="240" w:after="360"/>
      <w:jc w:val="center"/>
    </w:pPr>
    <w:rPr>
      <w:b/>
    </w:rPr>
  </w:style>
  <w:style w:type="paragraph" w:customStyle="1" w:styleId="CoversheetTitle2">
    <w:name w:val="Coversheet Title2"/>
    <w:basedOn w:val="CoversheetTitle"/>
    <w:rsid w:val="00AE2FEA"/>
    <w:rPr>
      <w:sz w:val="28"/>
    </w:rPr>
  </w:style>
  <w:style w:type="paragraph" w:customStyle="1" w:styleId="Headingreg">
    <w:name w:val="Heading reg"/>
    <w:basedOn w:val="Heading1"/>
    <w:next w:val="Normal"/>
    <w:rsid w:val="00AE2FEA"/>
    <w:rPr>
      <w:b w:val="0"/>
      <w:smallCaps w:val="0"/>
    </w:rPr>
  </w:style>
  <w:style w:type="paragraph" w:customStyle="1" w:styleId="HeadingTitle">
    <w:name w:val="HeadingTitle"/>
    <w:basedOn w:val="Normal"/>
    <w:rsid w:val="00AE2FEA"/>
    <w:pPr>
      <w:pageBreakBefore/>
    </w:pPr>
    <w:rPr>
      <w:b/>
    </w:rPr>
  </w:style>
  <w:style w:type="paragraph" w:customStyle="1" w:styleId="BackSubClause">
    <w:name w:val="BackSubClause"/>
    <w:basedOn w:val="Normal"/>
    <w:rsid w:val="00AE2FEA"/>
    <w:pPr>
      <w:numPr>
        <w:ilvl w:val="1"/>
        <w:numId w:val="3"/>
      </w:numPr>
    </w:pPr>
  </w:style>
  <w:style w:type="paragraph" w:customStyle="1" w:styleId="RMLevel1">
    <w:name w:val="RM Level 1"/>
    <w:basedOn w:val="Normal"/>
    <w:rsid w:val="00AE2FEA"/>
    <w:pPr>
      <w:keepNext/>
      <w:numPr>
        <w:numId w:val="11"/>
      </w:numPr>
    </w:pPr>
    <w:rPr>
      <w:b/>
    </w:rPr>
  </w:style>
  <w:style w:type="paragraph" w:customStyle="1" w:styleId="RMLevel2">
    <w:name w:val="RM Level 2"/>
    <w:basedOn w:val="Normal"/>
    <w:rsid w:val="00AE2FEA"/>
    <w:pPr>
      <w:numPr>
        <w:ilvl w:val="1"/>
        <w:numId w:val="11"/>
      </w:numPr>
    </w:pPr>
  </w:style>
  <w:style w:type="paragraph" w:customStyle="1" w:styleId="RMLevel3">
    <w:name w:val="RM Level 3"/>
    <w:basedOn w:val="Normal"/>
    <w:rsid w:val="00AE2FEA"/>
    <w:pPr>
      <w:numPr>
        <w:ilvl w:val="2"/>
        <w:numId w:val="11"/>
      </w:numPr>
    </w:pPr>
  </w:style>
  <w:style w:type="paragraph" w:customStyle="1" w:styleId="RMLevel4">
    <w:name w:val="RM Level 4"/>
    <w:basedOn w:val="Normal"/>
    <w:rsid w:val="00AE2FEA"/>
    <w:pPr>
      <w:numPr>
        <w:ilvl w:val="3"/>
        <w:numId w:val="11"/>
      </w:numPr>
    </w:pPr>
  </w:style>
  <w:style w:type="paragraph" w:customStyle="1" w:styleId="RMLevel5">
    <w:name w:val="RM Level 5"/>
    <w:basedOn w:val="Normal"/>
    <w:rsid w:val="00AE2FEA"/>
    <w:pPr>
      <w:numPr>
        <w:ilvl w:val="4"/>
        <w:numId w:val="11"/>
      </w:numPr>
    </w:pPr>
  </w:style>
  <w:style w:type="paragraph" w:customStyle="1" w:styleId="RMScheduleHeading">
    <w:name w:val="RM Schedule Heading"/>
    <w:basedOn w:val="Normal"/>
    <w:next w:val="RMScheduleHeading2"/>
    <w:rsid w:val="00AE2FEA"/>
    <w:pPr>
      <w:keepNext/>
      <w:pageBreakBefore/>
      <w:numPr>
        <w:numId w:val="31"/>
      </w:numPr>
      <w:jc w:val="center"/>
    </w:pPr>
    <w:rPr>
      <w:b/>
    </w:rPr>
  </w:style>
  <w:style w:type="paragraph" w:customStyle="1" w:styleId="RMScheduleHeading2">
    <w:name w:val="RM Schedule Heading2"/>
    <w:basedOn w:val="Normal"/>
    <w:rsid w:val="00AE2FEA"/>
    <w:pPr>
      <w:jc w:val="center"/>
    </w:pPr>
    <w:rPr>
      <w:b/>
    </w:rPr>
  </w:style>
  <w:style w:type="paragraph" w:customStyle="1" w:styleId="RMSchedulePartHeading">
    <w:name w:val="RM SchedulePart Heading"/>
    <w:basedOn w:val="Normal"/>
    <w:rsid w:val="00AE2FEA"/>
    <w:pPr>
      <w:keepNext/>
      <w:numPr>
        <w:ilvl w:val="1"/>
        <w:numId w:val="31"/>
      </w:numPr>
      <w:spacing w:before="240"/>
      <w:jc w:val="center"/>
    </w:pPr>
    <w:rPr>
      <w:b/>
    </w:rPr>
  </w:style>
  <w:style w:type="paragraph" w:customStyle="1" w:styleId="RMSchedulePartHeading2">
    <w:name w:val="RM SchedulePart Heading2"/>
    <w:basedOn w:val="Normal"/>
    <w:rsid w:val="00AE2FEA"/>
    <w:pPr>
      <w:jc w:val="center"/>
    </w:pPr>
    <w:rPr>
      <w:b/>
    </w:rPr>
  </w:style>
  <w:style w:type="paragraph" w:customStyle="1" w:styleId="RMScheduleLevel1">
    <w:name w:val="RM Schedule Level 1"/>
    <w:basedOn w:val="Normal"/>
    <w:rsid w:val="00AE2FEA"/>
    <w:pPr>
      <w:keepNext/>
      <w:numPr>
        <w:numId w:val="12"/>
      </w:numPr>
    </w:pPr>
    <w:rPr>
      <w:b/>
    </w:rPr>
  </w:style>
  <w:style w:type="paragraph" w:customStyle="1" w:styleId="RMScheduleLevel2">
    <w:name w:val="RM Schedule Level 2"/>
    <w:basedOn w:val="Normal"/>
    <w:rsid w:val="00AE2FEA"/>
    <w:pPr>
      <w:numPr>
        <w:ilvl w:val="1"/>
        <w:numId w:val="12"/>
      </w:numPr>
    </w:pPr>
  </w:style>
  <w:style w:type="paragraph" w:customStyle="1" w:styleId="RMScheduleLevel3">
    <w:name w:val="RM Schedule Level 3"/>
    <w:basedOn w:val="Normal"/>
    <w:rsid w:val="00AE2FEA"/>
    <w:pPr>
      <w:numPr>
        <w:ilvl w:val="2"/>
        <w:numId w:val="12"/>
      </w:numPr>
    </w:pPr>
  </w:style>
  <w:style w:type="paragraph" w:customStyle="1" w:styleId="RMScheduleLevel4">
    <w:name w:val="RM Schedule Level 4"/>
    <w:basedOn w:val="Normal"/>
    <w:rsid w:val="00AE2FEA"/>
    <w:pPr>
      <w:numPr>
        <w:ilvl w:val="3"/>
        <w:numId w:val="12"/>
      </w:numPr>
    </w:pPr>
  </w:style>
  <w:style w:type="paragraph" w:customStyle="1" w:styleId="RMSchedule2Level3">
    <w:name w:val="RM Schedule2 Level 3"/>
    <w:basedOn w:val="Normal"/>
    <w:rsid w:val="00AE2FEA"/>
    <w:pPr>
      <w:numPr>
        <w:ilvl w:val="2"/>
        <w:numId w:val="13"/>
      </w:numPr>
    </w:pPr>
  </w:style>
  <w:style w:type="paragraph" w:customStyle="1" w:styleId="Bullet">
    <w:name w:val="Bullet"/>
    <w:basedOn w:val="Normal"/>
    <w:rsid w:val="00AE2FEA"/>
    <w:pPr>
      <w:numPr>
        <w:numId w:val="4"/>
      </w:numPr>
    </w:pPr>
  </w:style>
  <w:style w:type="paragraph" w:customStyle="1" w:styleId="NormalCell">
    <w:name w:val="NormalCell"/>
    <w:basedOn w:val="Normal"/>
    <w:rsid w:val="00AE2FEA"/>
    <w:pPr>
      <w:jc w:val="left"/>
    </w:pPr>
  </w:style>
  <w:style w:type="paragraph" w:customStyle="1" w:styleId="DefLevel1">
    <w:name w:val="Def Level 1"/>
    <w:basedOn w:val="Normal"/>
    <w:rsid w:val="00AE2FEA"/>
    <w:pPr>
      <w:numPr>
        <w:ilvl w:val="1"/>
        <w:numId w:val="29"/>
      </w:numPr>
    </w:pPr>
  </w:style>
  <w:style w:type="paragraph" w:customStyle="1" w:styleId="DefLevel2">
    <w:name w:val="Def Level 2"/>
    <w:basedOn w:val="Normal"/>
    <w:rsid w:val="00AE2FEA"/>
    <w:pPr>
      <w:numPr>
        <w:ilvl w:val="2"/>
        <w:numId w:val="29"/>
      </w:numPr>
    </w:pPr>
  </w:style>
  <w:style w:type="paragraph" w:styleId="BodyText">
    <w:name w:val="Body Text"/>
    <w:basedOn w:val="Normal"/>
    <w:link w:val="BodyTextChar"/>
    <w:rsid w:val="00AE2FEA"/>
  </w:style>
  <w:style w:type="paragraph" w:styleId="BodyTextIndent">
    <w:name w:val="Body Text Indent"/>
    <w:basedOn w:val="Normal"/>
    <w:link w:val="BodyTextIndentChar"/>
    <w:rsid w:val="00405A67"/>
  </w:style>
  <w:style w:type="paragraph" w:styleId="BodyTextIndent2">
    <w:name w:val="Body Text Indent 2"/>
    <w:basedOn w:val="Normal"/>
    <w:rsid w:val="00AE2FEA"/>
    <w:pPr>
      <w:ind w:left="1440"/>
    </w:pPr>
  </w:style>
  <w:style w:type="paragraph" w:styleId="BodyTextIndent3">
    <w:name w:val="Body Text Indent 3"/>
    <w:basedOn w:val="Normal"/>
    <w:rsid w:val="00AE2FEA"/>
    <w:pPr>
      <w:ind w:left="2495"/>
    </w:pPr>
    <w:rPr>
      <w:szCs w:val="16"/>
    </w:rPr>
  </w:style>
  <w:style w:type="paragraph" w:customStyle="1" w:styleId="RMAppendixHeading">
    <w:name w:val="RM Appendix Heading"/>
    <w:basedOn w:val="Normal"/>
    <w:rsid w:val="000E24A4"/>
    <w:pPr>
      <w:pageBreakBefore/>
      <w:numPr>
        <w:numId w:val="32"/>
      </w:numPr>
      <w:spacing w:after="240" w:line="360" w:lineRule="auto"/>
      <w:jc w:val="center"/>
    </w:pPr>
    <w:rPr>
      <w:b/>
    </w:rPr>
  </w:style>
  <w:style w:type="character" w:customStyle="1" w:styleId="underline">
    <w:name w:val="underline"/>
    <w:rsid w:val="00AE2FEA"/>
    <w:rPr>
      <w:rFonts w:ascii="Arial" w:hAnsi="Arial"/>
      <w:b/>
      <w:sz w:val="20"/>
    </w:rPr>
  </w:style>
  <w:style w:type="paragraph" w:customStyle="1" w:styleId="DefTable">
    <w:name w:val="DefTable"/>
    <w:basedOn w:val="Normal"/>
    <w:rsid w:val="00951DCD"/>
    <w:pPr>
      <w:numPr>
        <w:numId w:val="29"/>
      </w:numPr>
    </w:pPr>
  </w:style>
  <w:style w:type="paragraph" w:customStyle="1" w:styleId="RMLevel1Reg">
    <w:name w:val="RM Level 1 Reg"/>
    <w:basedOn w:val="RMLevel1"/>
    <w:rsid w:val="00AE2FEA"/>
    <w:rPr>
      <w:b w:val="0"/>
    </w:rPr>
  </w:style>
  <w:style w:type="paragraph" w:customStyle="1" w:styleId="NormalSpaced">
    <w:name w:val="NormalSpaced"/>
    <w:basedOn w:val="Normal"/>
    <w:rsid w:val="00AE2FEA"/>
    <w:pPr>
      <w:spacing w:after="240"/>
    </w:pPr>
  </w:style>
  <w:style w:type="paragraph" w:customStyle="1" w:styleId="Bullet1">
    <w:name w:val="Bullet1"/>
    <w:basedOn w:val="Normal"/>
    <w:rsid w:val="00AE2FEA"/>
    <w:pPr>
      <w:numPr>
        <w:numId w:val="5"/>
      </w:numPr>
      <w:spacing w:after="240" w:line="300" w:lineRule="atLeast"/>
    </w:pPr>
  </w:style>
  <w:style w:type="paragraph" w:customStyle="1" w:styleId="Bullet1continued">
    <w:name w:val="Bullet1continued"/>
    <w:basedOn w:val="Bullet1"/>
    <w:rsid w:val="00CE3DE2"/>
    <w:pPr>
      <w:numPr>
        <w:numId w:val="0"/>
      </w:numPr>
      <w:spacing w:after="0" w:line="480" w:lineRule="auto"/>
      <w:ind w:left="1440"/>
    </w:pPr>
  </w:style>
  <w:style w:type="paragraph" w:customStyle="1" w:styleId="Bullet2">
    <w:name w:val="Bullet2"/>
    <w:basedOn w:val="Normal"/>
    <w:rsid w:val="00AE2FEA"/>
    <w:pPr>
      <w:numPr>
        <w:ilvl w:val="1"/>
        <w:numId w:val="5"/>
      </w:numPr>
      <w:spacing w:after="240"/>
    </w:pPr>
  </w:style>
  <w:style w:type="paragraph" w:customStyle="1" w:styleId="Bullet2continued">
    <w:name w:val="Bullet2continued"/>
    <w:basedOn w:val="Bullet2"/>
    <w:rsid w:val="00CE3DE2"/>
    <w:pPr>
      <w:numPr>
        <w:numId w:val="0"/>
      </w:numPr>
      <w:spacing w:after="0"/>
      <w:ind w:left="2160"/>
    </w:pPr>
  </w:style>
  <w:style w:type="paragraph" w:customStyle="1" w:styleId="Bullet3">
    <w:name w:val="Bullet3"/>
    <w:basedOn w:val="Normal"/>
    <w:rsid w:val="00AE2FEA"/>
    <w:pPr>
      <w:numPr>
        <w:ilvl w:val="2"/>
        <w:numId w:val="5"/>
      </w:numPr>
      <w:spacing w:after="240"/>
    </w:pPr>
  </w:style>
  <w:style w:type="paragraph" w:customStyle="1" w:styleId="Bullet3continued">
    <w:name w:val="Bullet3continued"/>
    <w:basedOn w:val="Bullet3"/>
    <w:rsid w:val="00CE3DE2"/>
    <w:pPr>
      <w:numPr>
        <w:numId w:val="0"/>
      </w:numPr>
      <w:spacing w:after="0"/>
      <w:ind w:left="2880"/>
    </w:pPr>
  </w:style>
  <w:style w:type="paragraph" w:customStyle="1" w:styleId="Bullet4">
    <w:name w:val="Bullet4"/>
    <w:basedOn w:val="Normal"/>
    <w:rsid w:val="00AE2FEA"/>
    <w:pPr>
      <w:numPr>
        <w:ilvl w:val="3"/>
        <w:numId w:val="5"/>
      </w:numPr>
      <w:spacing w:after="240"/>
    </w:pPr>
  </w:style>
  <w:style w:type="paragraph" w:customStyle="1" w:styleId="Bullet4continued">
    <w:name w:val="Bullet4continued"/>
    <w:basedOn w:val="Bullet4"/>
    <w:rsid w:val="00CE3DE2"/>
    <w:pPr>
      <w:numPr>
        <w:numId w:val="0"/>
      </w:numPr>
      <w:spacing w:after="0"/>
      <w:ind w:left="3600"/>
    </w:pPr>
  </w:style>
  <w:style w:type="paragraph" w:customStyle="1" w:styleId="Bullet5">
    <w:name w:val="Bullet5"/>
    <w:basedOn w:val="Normal"/>
    <w:rsid w:val="00AE2FEA"/>
    <w:pPr>
      <w:numPr>
        <w:ilvl w:val="4"/>
        <w:numId w:val="5"/>
      </w:numPr>
      <w:spacing w:after="240" w:line="300" w:lineRule="atLeast"/>
    </w:pPr>
  </w:style>
  <w:style w:type="paragraph" w:customStyle="1" w:styleId="Bullet5continued">
    <w:name w:val="Bullet5continued"/>
    <w:basedOn w:val="Bullet5"/>
    <w:rsid w:val="00AE2FEA"/>
    <w:pPr>
      <w:numPr>
        <w:numId w:val="0"/>
      </w:numPr>
      <w:ind w:left="3385"/>
    </w:pPr>
  </w:style>
  <w:style w:type="character" w:styleId="PlaceholderText">
    <w:name w:val="Placeholder Text"/>
    <w:basedOn w:val="DefaultParagraphFont"/>
    <w:rsid w:val="005F2FF9"/>
    <w:rPr>
      <w:color w:val="808080"/>
    </w:rPr>
  </w:style>
  <w:style w:type="character" w:customStyle="1" w:styleId="BodyTextChar">
    <w:name w:val="Body Text Char"/>
    <w:basedOn w:val="DefaultParagraphFont"/>
    <w:link w:val="BodyText"/>
    <w:rsid w:val="005736C4"/>
    <w:rPr>
      <w:rFonts w:ascii="Arial" w:hAnsi="Arial"/>
      <w:lang w:eastAsia="en-US"/>
    </w:rPr>
  </w:style>
  <w:style w:type="character" w:customStyle="1" w:styleId="BodyTextIndentChar">
    <w:name w:val="Body Text Indent Char"/>
    <w:basedOn w:val="DefaultParagraphFont"/>
    <w:link w:val="BodyTextIndent"/>
    <w:rsid w:val="00405A67"/>
    <w:rPr>
      <w:rFonts w:ascii="Arial" w:hAnsi="Arial"/>
      <w:lang w:eastAsia="en-US"/>
    </w:rPr>
  </w:style>
  <w:style w:type="paragraph" w:customStyle="1" w:styleId="BodyTextIndent4">
    <w:name w:val="Body Text Indent 4"/>
    <w:basedOn w:val="NoSpacing"/>
    <w:qFormat/>
    <w:rsid w:val="008D202D"/>
    <w:pPr>
      <w:spacing w:line="480" w:lineRule="auto"/>
      <w:ind w:left="3742"/>
    </w:pPr>
  </w:style>
  <w:style w:type="paragraph" w:styleId="BodyTextFirstIndent">
    <w:name w:val="Body Text First Indent"/>
    <w:basedOn w:val="BodyText"/>
    <w:link w:val="BodyTextFirstIndentChar"/>
    <w:rsid w:val="0046401B"/>
    <w:pPr>
      <w:ind w:firstLine="360"/>
    </w:pPr>
  </w:style>
  <w:style w:type="paragraph" w:styleId="NoSpacing">
    <w:name w:val="No Spacing"/>
    <w:qFormat/>
    <w:rsid w:val="008D202D"/>
    <w:pPr>
      <w:jc w:val="both"/>
    </w:pPr>
    <w:rPr>
      <w:rFonts w:ascii="Arial" w:hAnsi="Arial"/>
      <w:lang w:eastAsia="en-US"/>
    </w:rPr>
  </w:style>
  <w:style w:type="character" w:customStyle="1" w:styleId="BodyTextFirstIndentChar">
    <w:name w:val="Body Text First Indent Char"/>
    <w:basedOn w:val="BodyTextChar"/>
    <w:link w:val="BodyTextFirstIndent"/>
    <w:rsid w:val="0046401B"/>
    <w:rPr>
      <w:rFonts w:ascii="Arial" w:hAnsi="Arial"/>
      <w:lang w:eastAsia="en-US"/>
    </w:rPr>
  </w:style>
  <w:style w:type="paragraph" w:customStyle="1" w:styleId="RMScheduleLevel5">
    <w:name w:val="RM Schedule Level 5"/>
    <w:basedOn w:val="Normal"/>
    <w:qFormat/>
    <w:rsid w:val="003715DA"/>
    <w:pPr>
      <w:numPr>
        <w:ilvl w:val="4"/>
        <w:numId w:val="12"/>
      </w:numPr>
    </w:pPr>
  </w:style>
  <w:style w:type="paragraph" w:customStyle="1" w:styleId="RMScheduleLevel2Heading">
    <w:name w:val="RM Schedule Level 2 Heading"/>
    <w:basedOn w:val="RMScheduleLevel2"/>
    <w:qFormat/>
    <w:rsid w:val="000A458E"/>
    <w:rPr>
      <w:b/>
    </w:rPr>
  </w:style>
  <w:style w:type="paragraph" w:customStyle="1" w:styleId="Coversheet">
    <w:name w:val="Coversheet"/>
    <w:basedOn w:val="Normal"/>
    <w:qFormat/>
    <w:rsid w:val="00B71F33"/>
    <w:pPr>
      <w:spacing w:line="240" w:lineRule="auto"/>
      <w:ind w:left="1134" w:right="1134"/>
      <w:jc w:val="center"/>
    </w:pPr>
    <w:rPr>
      <w:b/>
    </w:rPr>
  </w:style>
  <w:style w:type="paragraph" w:customStyle="1" w:styleId="BodyTextindent1">
    <w:name w:val="Body Text indent 1"/>
    <w:basedOn w:val="Normal"/>
    <w:qFormat/>
    <w:rsid w:val="003F3C8B"/>
    <w:pPr>
      <w:ind w:left="720"/>
    </w:pPr>
  </w:style>
  <w:style w:type="paragraph" w:customStyle="1" w:styleId="HeadingTitle0">
    <w:name w:val="Heading Title"/>
    <w:basedOn w:val="Normal"/>
    <w:qFormat/>
    <w:rsid w:val="00C00584"/>
    <w:rPr>
      <w:b/>
    </w:rPr>
  </w:style>
  <w:style w:type="paragraph" w:customStyle="1" w:styleId="RMScheduleHeadingsingle">
    <w:name w:val="RM Schedule Heading single"/>
    <w:basedOn w:val="Normal"/>
    <w:qFormat/>
    <w:rsid w:val="00EB5514"/>
    <w:pPr>
      <w:keepNext/>
      <w:pageBreakBefore/>
      <w:numPr>
        <w:numId w:val="34"/>
      </w:numPr>
      <w:jc w:val="center"/>
    </w:pPr>
    <w:rPr>
      <w:b/>
    </w:rPr>
  </w:style>
  <w:style w:type="character" w:styleId="UnresolvedMention">
    <w:name w:val="Unresolved Mention"/>
    <w:basedOn w:val="DefaultParagraphFont"/>
    <w:rsid w:val="00773761"/>
    <w:rPr>
      <w:color w:val="605E5C"/>
      <w:shd w:val="clear" w:color="auto" w:fill="E1DFDD"/>
    </w:rPr>
  </w:style>
  <w:style w:type="character" w:customStyle="1" w:styleId="cohidesearchterm">
    <w:name w:val="co_hidesearchterm"/>
    <w:basedOn w:val="DefaultParagraphFont"/>
    <w:rsid w:val="00B75932"/>
  </w:style>
  <w:style w:type="paragraph" w:styleId="ListParagraph">
    <w:name w:val="List Paragraph"/>
    <w:basedOn w:val="Normal"/>
    <w:qFormat/>
    <w:rsid w:val="00B75932"/>
    <w:pPr>
      <w:ind w:left="720"/>
      <w:contextualSpacing/>
    </w:pPr>
  </w:style>
  <w:style w:type="character" w:styleId="CommentReference">
    <w:name w:val="annotation reference"/>
    <w:basedOn w:val="DefaultParagraphFont"/>
    <w:rsid w:val="00B34768"/>
    <w:rPr>
      <w:sz w:val="16"/>
      <w:szCs w:val="16"/>
    </w:rPr>
  </w:style>
  <w:style w:type="paragraph" w:styleId="CommentText">
    <w:name w:val="annotation text"/>
    <w:basedOn w:val="Normal"/>
    <w:link w:val="CommentTextChar"/>
    <w:rsid w:val="00B34768"/>
    <w:pPr>
      <w:spacing w:line="240" w:lineRule="auto"/>
    </w:pPr>
  </w:style>
  <w:style w:type="character" w:customStyle="1" w:styleId="CommentTextChar">
    <w:name w:val="Comment Text Char"/>
    <w:basedOn w:val="DefaultParagraphFont"/>
    <w:link w:val="CommentText"/>
    <w:rsid w:val="00B34768"/>
    <w:rPr>
      <w:rFonts w:ascii="Arial" w:hAnsi="Arial"/>
      <w:lang w:eastAsia="en-US"/>
    </w:rPr>
  </w:style>
  <w:style w:type="paragraph" w:styleId="CommentSubject">
    <w:name w:val="annotation subject"/>
    <w:basedOn w:val="CommentText"/>
    <w:next w:val="CommentText"/>
    <w:link w:val="CommentSubjectChar"/>
    <w:rsid w:val="003E722A"/>
    <w:rPr>
      <w:b/>
      <w:bCs/>
    </w:rPr>
  </w:style>
  <w:style w:type="character" w:customStyle="1" w:styleId="CommentSubjectChar">
    <w:name w:val="Comment Subject Char"/>
    <w:basedOn w:val="CommentTextChar"/>
    <w:link w:val="CommentSubject"/>
    <w:rsid w:val="003E722A"/>
    <w:rPr>
      <w:rFonts w:ascii="Arial" w:hAnsi="Arial"/>
      <w:b/>
      <w:bCs/>
      <w:lang w:eastAsia="en-US"/>
    </w:rPr>
  </w:style>
  <w:style w:type="paragraph" w:styleId="Revision">
    <w:name w:val="Revision"/>
    <w:hidden/>
    <w:rsid w:val="00DF67F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40676">
      <w:bodyDiv w:val="1"/>
      <w:marLeft w:val="0"/>
      <w:marRight w:val="0"/>
      <w:marTop w:val="0"/>
      <w:marBottom w:val="0"/>
      <w:divBdr>
        <w:top w:val="none" w:sz="0" w:space="0" w:color="auto"/>
        <w:left w:val="none" w:sz="0" w:space="0" w:color="auto"/>
        <w:bottom w:val="none" w:sz="0" w:space="0" w:color="auto"/>
        <w:right w:val="none" w:sz="0" w:space="0" w:color="auto"/>
      </w:divBdr>
      <w:divsChild>
        <w:div w:id="317921238">
          <w:marLeft w:val="0"/>
          <w:marRight w:val="0"/>
          <w:marTop w:val="0"/>
          <w:marBottom w:val="0"/>
          <w:divBdr>
            <w:top w:val="none" w:sz="0" w:space="0" w:color="auto"/>
            <w:left w:val="none" w:sz="0" w:space="0" w:color="auto"/>
            <w:bottom w:val="none" w:sz="0" w:space="0" w:color="auto"/>
            <w:right w:val="none" w:sz="0" w:space="0" w:color="auto"/>
          </w:divBdr>
          <w:divsChild>
            <w:div w:id="2042968772">
              <w:marLeft w:val="0"/>
              <w:marRight w:val="0"/>
              <w:marTop w:val="0"/>
              <w:marBottom w:val="0"/>
              <w:divBdr>
                <w:top w:val="none" w:sz="0" w:space="0" w:color="auto"/>
                <w:left w:val="none" w:sz="0" w:space="0" w:color="auto"/>
                <w:bottom w:val="none" w:sz="0" w:space="0" w:color="auto"/>
                <w:right w:val="none" w:sz="0" w:space="0" w:color="auto"/>
              </w:divBdr>
              <w:divsChild>
                <w:div w:id="17491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744">
          <w:marLeft w:val="0"/>
          <w:marRight w:val="0"/>
          <w:marTop w:val="0"/>
          <w:marBottom w:val="0"/>
          <w:divBdr>
            <w:top w:val="none" w:sz="0" w:space="0" w:color="auto"/>
            <w:left w:val="none" w:sz="0" w:space="0" w:color="auto"/>
            <w:bottom w:val="none" w:sz="0" w:space="0" w:color="auto"/>
            <w:right w:val="none" w:sz="0" w:space="0" w:color="auto"/>
          </w:divBdr>
          <w:divsChild>
            <w:div w:id="1091004479">
              <w:marLeft w:val="0"/>
              <w:marRight w:val="0"/>
              <w:marTop w:val="0"/>
              <w:marBottom w:val="0"/>
              <w:divBdr>
                <w:top w:val="none" w:sz="0" w:space="0" w:color="auto"/>
                <w:left w:val="none" w:sz="0" w:space="0" w:color="auto"/>
                <w:bottom w:val="none" w:sz="0" w:space="0" w:color="auto"/>
                <w:right w:val="none" w:sz="0" w:space="0" w:color="auto"/>
              </w:divBdr>
              <w:divsChild>
                <w:div w:id="497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7206">
          <w:marLeft w:val="0"/>
          <w:marRight w:val="0"/>
          <w:marTop w:val="0"/>
          <w:marBottom w:val="0"/>
          <w:divBdr>
            <w:top w:val="none" w:sz="0" w:space="0" w:color="auto"/>
            <w:left w:val="none" w:sz="0" w:space="0" w:color="auto"/>
            <w:bottom w:val="none" w:sz="0" w:space="0" w:color="auto"/>
            <w:right w:val="none" w:sz="0" w:space="0" w:color="auto"/>
          </w:divBdr>
          <w:divsChild>
            <w:div w:id="541090082">
              <w:marLeft w:val="0"/>
              <w:marRight w:val="0"/>
              <w:marTop w:val="0"/>
              <w:marBottom w:val="0"/>
              <w:divBdr>
                <w:top w:val="none" w:sz="0" w:space="0" w:color="auto"/>
                <w:left w:val="none" w:sz="0" w:space="0" w:color="auto"/>
                <w:bottom w:val="none" w:sz="0" w:space="0" w:color="auto"/>
                <w:right w:val="none" w:sz="0" w:space="0" w:color="auto"/>
              </w:divBdr>
              <w:divsChild>
                <w:div w:id="4796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88">
          <w:marLeft w:val="0"/>
          <w:marRight w:val="0"/>
          <w:marTop w:val="0"/>
          <w:marBottom w:val="0"/>
          <w:divBdr>
            <w:top w:val="none" w:sz="0" w:space="0" w:color="auto"/>
            <w:left w:val="none" w:sz="0" w:space="0" w:color="auto"/>
            <w:bottom w:val="none" w:sz="0" w:space="0" w:color="auto"/>
            <w:right w:val="none" w:sz="0" w:space="0" w:color="auto"/>
          </w:divBdr>
          <w:divsChild>
            <w:div w:id="1529223417">
              <w:marLeft w:val="0"/>
              <w:marRight w:val="0"/>
              <w:marTop w:val="0"/>
              <w:marBottom w:val="0"/>
              <w:divBdr>
                <w:top w:val="none" w:sz="0" w:space="0" w:color="auto"/>
                <w:left w:val="none" w:sz="0" w:space="0" w:color="auto"/>
                <w:bottom w:val="none" w:sz="0" w:space="0" w:color="auto"/>
                <w:right w:val="none" w:sz="0" w:space="0" w:color="auto"/>
              </w:divBdr>
              <w:divsChild>
                <w:div w:id="15745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138">
          <w:marLeft w:val="0"/>
          <w:marRight w:val="0"/>
          <w:marTop w:val="0"/>
          <w:marBottom w:val="0"/>
          <w:divBdr>
            <w:top w:val="none" w:sz="0" w:space="0" w:color="auto"/>
            <w:left w:val="none" w:sz="0" w:space="0" w:color="auto"/>
            <w:bottom w:val="none" w:sz="0" w:space="0" w:color="auto"/>
            <w:right w:val="none" w:sz="0" w:space="0" w:color="auto"/>
          </w:divBdr>
          <w:divsChild>
            <w:div w:id="1527477980">
              <w:marLeft w:val="0"/>
              <w:marRight w:val="0"/>
              <w:marTop w:val="0"/>
              <w:marBottom w:val="0"/>
              <w:divBdr>
                <w:top w:val="none" w:sz="0" w:space="0" w:color="auto"/>
                <w:left w:val="none" w:sz="0" w:space="0" w:color="auto"/>
                <w:bottom w:val="none" w:sz="0" w:space="0" w:color="auto"/>
                <w:right w:val="none" w:sz="0" w:space="0" w:color="auto"/>
              </w:divBdr>
              <w:divsChild>
                <w:div w:id="7521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283">
          <w:marLeft w:val="0"/>
          <w:marRight w:val="0"/>
          <w:marTop w:val="0"/>
          <w:marBottom w:val="0"/>
          <w:divBdr>
            <w:top w:val="none" w:sz="0" w:space="0" w:color="auto"/>
            <w:left w:val="none" w:sz="0" w:space="0" w:color="auto"/>
            <w:bottom w:val="none" w:sz="0" w:space="0" w:color="auto"/>
            <w:right w:val="none" w:sz="0" w:space="0" w:color="auto"/>
          </w:divBdr>
          <w:divsChild>
            <w:div w:id="455100817">
              <w:marLeft w:val="0"/>
              <w:marRight w:val="0"/>
              <w:marTop w:val="0"/>
              <w:marBottom w:val="0"/>
              <w:divBdr>
                <w:top w:val="none" w:sz="0" w:space="0" w:color="auto"/>
                <w:left w:val="none" w:sz="0" w:space="0" w:color="auto"/>
                <w:bottom w:val="none" w:sz="0" w:space="0" w:color="auto"/>
                <w:right w:val="none" w:sz="0" w:space="0" w:color="auto"/>
              </w:divBdr>
              <w:divsChild>
                <w:div w:id="2260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7459">
      <w:bodyDiv w:val="1"/>
      <w:marLeft w:val="0"/>
      <w:marRight w:val="0"/>
      <w:marTop w:val="0"/>
      <w:marBottom w:val="0"/>
      <w:divBdr>
        <w:top w:val="none" w:sz="0" w:space="0" w:color="auto"/>
        <w:left w:val="none" w:sz="0" w:space="0" w:color="auto"/>
        <w:bottom w:val="none" w:sz="0" w:space="0" w:color="auto"/>
        <w:right w:val="none" w:sz="0" w:space="0" w:color="auto"/>
      </w:divBdr>
      <w:divsChild>
        <w:div w:id="1686977424">
          <w:marLeft w:val="0"/>
          <w:marRight w:val="0"/>
          <w:marTop w:val="0"/>
          <w:marBottom w:val="0"/>
          <w:divBdr>
            <w:top w:val="none" w:sz="0" w:space="0" w:color="auto"/>
            <w:left w:val="none" w:sz="0" w:space="0" w:color="auto"/>
            <w:bottom w:val="none" w:sz="0" w:space="0" w:color="auto"/>
            <w:right w:val="none" w:sz="0" w:space="0" w:color="auto"/>
          </w:divBdr>
          <w:divsChild>
            <w:div w:id="253171499">
              <w:marLeft w:val="0"/>
              <w:marRight w:val="0"/>
              <w:marTop w:val="0"/>
              <w:marBottom w:val="0"/>
              <w:divBdr>
                <w:top w:val="none" w:sz="0" w:space="0" w:color="auto"/>
                <w:left w:val="none" w:sz="0" w:space="0" w:color="auto"/>
                <w:bottom w:val="none" w:sz="0" w:space="0" w:color="auto"/>
                <w:right w:val="none" w:sz="0" w:space="0" w:color="auto"/>
              </w:divBdr>
            </w:div>
          </w:divsChild>
        </w:div>
        <w:div w:id="2131049355">
          <w:marLeft w:val="0"/>
          <w:marRight w:val="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sChild>
                <w:div w:id="1568303299">
                  <w:marLeft w:val="0"/>
                  <w:marRight w:val="0"/>
                  <w:marTop w:val="0"/>
                  <w:marBottom w:val="0"/>
                  <w:divBdr>
                    <w:top w:val="none" w:sz="0" w:space="0" w:color="auto"/>
                    <w:left w:val="none" w:sz="0" w:space="0" w:color="auto"/>
                    <w:bottom w:val="none" w:sz="0" w:space="0" w:color="auto"/>
                    <w:right w:val="none" w:sz="0" w:space="0" w:color="auto"/>
                  </w:divBdr>
                  <w:divsChild>
                    <w:div w:id="19574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71191">
              <w:marLeft w:val="0"/>
              <w:marRight w:val="0"/>
              <w:marTop w:val="0"/>
              <w:marBottom w:val="0"/>
              <w:divBdr>
                <w:top w:val="none" w:sz="0" w:space="0" w:color="auto"/>
                <w:left w:val="none" w:sz="0" w:space="0" w:color="auto"/>
                <w:bottom w:val="none" w:sz="0" w:space="0" w:color="auto"/>
                <w:right w:val="none" w:sz="0" w:space="0" w:color="auto"/>
              </w:divBdr>
              <w:divsChild>
                <w:div w:id="860364269">
                  <w:marLeft w:val="0"/>
                  <w:marRight w:val="0"/>
                  <w:marTop w:val="0"/>
                  <w:marBottom w:val="0"/>
                  <w:divBdr>
                    <w:top w:val="none" w:sz="0" w:space="0" w:color="auto"/>
                    <w:left w:val="none" w:sz="0" w:space="0" w:color="auto"/>
                    <w:bottom w:val="none" w:sz="0" w:space="0" w:color="auto"/>
                    <w:right w:val="none" w:sz="0" w:space="0" w:color="auto"/>
                  </w:divBdr>
                  <w:divsChild>
                    <w:div w:id="305472763">
                      <w:marLeft w:val="0"/>
                      <w:marRight w:val="0"/>
                      <w:marTop w:val="0"/>
                      <w:marBottom w:val="0"/>
                      <w:divBdr>
                        <w:top w:val="none" w:sz="0" w:space="0" w:color="auto"/>
                        <w:left w:val="none" w:sz="0" w:space="0" w:color="auto"/>
                        <w:bottom w:val="none" w:sz="0" w:space="0" w:color="auto"/>
                        <w:right w:val="none" w:sz="0" w:space="0" w:color="auto"/>
                      </w:divBdr>
                    </w:div>
                  </w:divsChild>
                </w:div>
                <w:div w:id="22097750">
                  <w:marLeft w:val="0"/>
                  <w:marRight w:val="0"/>
                  <w:marTop w:val="0"/>
                  <w:marBottom w:val="0"/>
                  <w:divBdr>
                    <w:top w:val="none" w:sz="0" w:space="0" w:color="auto"/>
                    <w:left w:val="none" w:sz="0" w:space="0" w:color="auto"/>
                    <w:bottom w:val="none" w:sz="0" w:space="0" w:color="auto"/>
                    <w:right w:val="none" w:sz="0" w:space="0" w:color="auto"/>
                  </w:divBdr>
                  <w:divsChild>
                    <w:div w:id="668564229">
                      <w:marLeft w:val="0"/>
                      <w:marRight w:val="0"/>
                      <w:marTop w:val="0"/>
                      <w:marBottom w:val="0"/>
                      <w:divBdr>
                        <w:top w:val="none" w:sz="0" w:space="0" w:color="auto"/>
                        <w:left w:val="none" w:sz="0" w:space="0" w:color="auto"/>
                        <w:bottom w:val="none" w:sz="0" w:space="0" w:color="auto"/>
                        <w:right w:val="none" w:sz="0" w:space="0" w:color="auto"/>
                      </w:divBdr>
                      <w:divsChild>
                        <w:div w:id="2106223388">
                          <w:marLeft w:val="0"/>
                          <w:marRight w:val="0"/>
                          <w:marTop w:val="0"/>
                          <w:marBottom w:val="0"/>
                          <w:divBdr>
                            <w:top w:val="none" w:sz="0" w:space="0" w:color="auto"/>
                            <w:left w:val="none" w:sz="0" w:space="0" w:color="auto"/>
                            <w:bottom w:val="none" w:sz="0" w:space="0" w:color="auto"/>
                            <w:right w:val="none" w:sz="0" w:space="0" w:color="auto"/>
                          </w:divBdr>
                          <w:divsChild>
                            <w:div w:id="2128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754">
                      <w:marLeft w:val="0"/>
                      <w:marRight w:val="0"/>
                      <w:marTop w:val="0"/>
                      <w:marBottom w:val="0"/>
                      <w:divBdr>
                        <w:top w:val="none" w:sz="0" w:space="0" w:color="auto"/>
                        <w:left w:val="none" w:sz="0" w:space="0" w:color="auto"/>
                        <w:bottom w:val="none" w:sz="0" w:space="0" w:color="auto"/>
                        <w:right w:val="none" w:sz="0" w:space="0" w:color="auto"/>
                      </w:divBdr>
                      <w:divsChild>
                        <w:div w:id="1981841336">
                          <w:marLeft w:val="0"/>
                          <w:marRight w:val="0"/>
                          <w:marTop w:val="0"/>
                          <w:marBottom w:val="0"/>
                          <w:divBdr>
                            <w:top w:val="none" w:sz="0" w:space="0" w:color="auto"/>
                            <w:left w:val="none" w:sz="0" w:space="0" w:color="auto"/>
                            <w:bottom w:val="none" w:sz="0" w:space="0" w:color="auto"/>
                            <w:right w:val="none" w:sz="0" w:space="0" w:color="auto"/>
                          </w:divBdr>
                          <w:divsChild>
                            <w:div w:id="2055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429">
                      <w:marLeft w:val="0"/>
                      <w:marRight w:val="0"/>
                      <w:marTop w:val="0"/>
                      <w:marBottom w:val="0"/>
                      <w:divBdr>
                        <w:top w:val="none" w:sz="0" w:space="0" w:color="auto"/>
                        <w:left w:val="none" w:sz="0" w:space="0" w:color="auto"/>
                        <w:bottom w:val="none" w:sz="0" w:space="0" w:color="auto"/>
                        <w:right w:val="none" w:sz="0" w:space="0" w:color="auto"/>
                      </w:divBdr>
                      <w:divsChild>
                        <w:div w:id="593786767">
                          <w:marLeft w:val="0"/>
                          <w:marRight w:val="0"/>
                          <w:marTop w:val="0"/>
                          <w:marBottom w:val="0"/>
                          <w:divBdr>
                            <w:top w:val="none" w:sz="0" w:space="0" w:color="auto"/>
                            <w:left w:val="none" w:sz="0" w:space="0" w:color="auto"/>
                            <w:bottom w:val="none" w:sz="0" w:space="0" w:color="auto"/>
                            <w:right w:val="none" w:sz="0" w:space="0" w:color="auto"/>
                          </w:divBdr>
                          <w:divsChild>
                            <w:div w:id="20411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3365">
                      <w:marLeft w:val="0"/>
                      <w:marRight w:val="0"/>
                      <w:marTop w:val="0"/>
                      <w:marBottom w:val="0"/>
                      <w:divBdr>
                        <w:top w:val="none" w:sz="0" w:space="0" w:color="auto"/>
                        <w:left w:val="none" w:sz="0" w:space="0" w:color="auto"/>
                        <w:bottom w:val="none" w:sz="0" w:space="0" w:color="auto"/>
                        <w:right w:val="none" w:sz="0" w:space="0" w:color="auto"/>
                      </w:divBdr>
                      <w:divsChild>
                        <w:div w:id="779764162">
                          <w:marLeft w:val="0"/>
                          <w:marRight w:val="0"/>
                          <w:marTop w:val="0"/>
                          <w:marBottom w:val="0"/>
                          <w:divBdr>
                            <w:top w:val="none" w:sz="0" w:space="0" w:color="auto"/>
                            <w:left w:val="none" w:sz="0" w:space="0" w:color="auto"/>
                            <w:bottom w:val="none" w:sz="0" w:space="0" w:color="auto"/>
                            <w:right w:val="none" w:sz="0" w:space="0" w:color="auto"/>
                          </w:divBdr>
                          <w:divsChild>
                            <w:div w:id="15303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055106">
      <w:bodyDiv w:val="1"/>
      <w:marLeft w:val="0"/>
      <w:marRight w:val="0"/>
      <w:marTop w:val="0"/>
      <w:marBottom w:val="0"/>
      <w:divBdr>
        <w:top w:val="none" w:sz="0" w:space="0" w:color="auto"/>
        <w:left w:val="none" w:sz="0" w:space="0" w:color="auto"/>
        <w:bottom w:val="none" w:sz="0" w:space="0" w:color="auto"/>
        <w:right w:val="none" w:sz="0" w:space="0" w:color="auto"/>
      </w:divBdr>
      <w:divsChild>
        <w:div w:id="1296568757">
          <w:marLeft w:val="0"/>
          <w:marRight w:val="0"/>
          <w:marTop w:val="0"/>
          <w:marBottom w:val="0"/>
          <w:divBdr>
            <w:top w:val="none" w:sz="0" w:space="0" w:color="auto"/>
            <w:left w:val="none" w:sz="0" w:space="0" w:color="auto"/>
            <w:bottom w:val="none" w:sz="0" w:space="0" w:color="auto"/>
            <w:right w:val="none" w:sz="0" w:space="0" w:color="auto"/>
          </w:divBdr>
          <w:divsChild>
            <w:div w:id="1878544375">
              <w:marLeft w:val="0"/>
              <w:marRight w:val="0"/>
              <w:marTop w:val="0"/>
              <w:marBottom w:val="0"/>
              <w:divBdr>
                <w:top w:val="none" w:sz="0" w:space="0" w:color="auto"/>
                <w:left w:val="none" w:sz="0" w:space="0" w:color="auto"/>
                <w:bottom w:val="none" w:sz="0" w:space="0" w:color="auto"/>
                <w:right w:val="none" w:sz="0" w:space="0" w:color="auto"/>
              </w:divBdr>
              <w:divsChild>
                <w:div w:id="1632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924">
          <w:marLeft w:val="0"/>
          <w:marRight w:val="0"/>
          <w:marTop w:val="0"/>
          <w:marBottom w:val="0"/>
          <w:divBdr>
            <w:top w:val="none" w:sz="0" w:space="0" w:color="auto"/>
            <w:left w:val="none" w:sz="0" w:space="0" w:color="auto"/>
            <w:bottom w:val="none" w:sz="0" w:space="0" w:color="auto"/>
            <w:right w:val="none" w:sz="0" w:space="0" w:color="auto"/>
          </w:divBdr>
          <w:divsChild>
            <w:div w:id="507446318">
              <w:marLeft w:val="0"/>
              <w:marRight w:val="0"/>
              <w:marTop w:val="0"/>
              <w:marBottom w:val="0"/>
              <w:divBdr>
                <w:top w:val="none" w:sz="0" w:space="0" w:color="auto"/>
                <w:left w:val="none" w:sz="0" w:space="0" w:color="auto"/>
                <w:bottom w:val="none" w:sz="0" w:space="0" w:color="auto"/>
                <w:right w:val="none" w:sz="0" w:space="0" w:color="auto"/>
              </w:divBdr>
              <w:divsChild>
                <w:div w:id="11896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4035">
          <w:marLeft w:val="0"/>
          <w:marRight w:val="0"/>
          <w:marTop w:val="0"/>
          <w:marBottom w:val="0"/>
          <w:divBdr>
            <w:top w:val="none" w:sz="0" w:space="0" w:color="auto"/>
            <w:left w:val="none" w:sz="0" w:space="0" w:color="auto"/>
            <w:bottom w:val="none" w:sz="0" w:space="0" w:color="auto"/>
            <w:right w:val="none" w:sz="0" w:space="0" w:color="auto"/>
          </w:divBdr>
          <w:divsChild>
            <w:div w:id="1054305335">
              <w:marLeft w:val="0"/>
              <w:marRight w:val="0"/>
              <w:marTop w:val="0"/>
              <w:marBottom w:val="0"/>
              <w:divBdr>
                <w:top w:val="none" w:sz="0" w:space="0" w:color="auto"/>
                <w:left w:val="none" w:sz="0" w:space="0" w:color="auto"/>
                <w:bottom w:val="none" w:sz="0" w:space="0" w:color="auto"/>
                <w:right w:val="none" w:sz="0" w:space="0" w:color="auto"/>
              </w:divBdr>
              <w:divsChild>
                <w:div w:id="6838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22682">
          <w:marLeft w:val="0"/>
          <w:marRight w:val="0"/>
          <w:marTop w:val="0"/>
          <w:marBottom w:val="0"/>
          <w:divBdr>
            <w:top w:val="none" w:sz="0" w:space="0" w:color="auto"/>
            <w:left w:val="none" w:sz="0" w:space="0" w:color="auto"/>
            <w:bottom w:val="none" w:sz="0" w:space="0" w:color="auto"/>
            <w:right w:val="none" w:sz="0" w:space="0" w:color="auto"/>
          </w:divBdr>
          <w:divsChild>
            <w:div w:id="302657734">
              <w:marLeft w:val="0"/>
              <w:marRight w:val="0"/>
              <w:marTop w:val="0"/>
              <w:marBottom w:val="0"/>
              <w:divBdr>
                <w:top w:val="none" w:sz="0" w:space="0" w:color="auto"/>
                <w:left w:val="none" w:sz="0" w:space="0" w:color="auto"/>
                <w:bottom w:val="none" w:sz="0" w:space="0" w:color="auto"/>
                <w:right w:val="none" w:sz="0" w:space="0" w:color="auto"/>
              </w:divBdr>
              <w:divsChild>
                <w:div w:id="523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1876">
          <w:marLeft w:val="0"/>
          <w:marRight w:val="0"/>
          <w:marTop w:val="0"/>
          <w:marBottom w:val="0"/>
          <w:divBdr>
            <w:top w:val="none" w:sz="0" w:space="0" w:color="auto"/>
            <w:left w:val="none" w:sz="0" w:space="0" w:color="auto"/>
            <w:bottom w:val="none" w:sz="0" w:space="0" w:color="auto"/>
            <w:right w:val="none" w:sz="0" w:space="0" w:color="auto"/>
          </w:divBdr>
          <w:divsChild>
            <w:div w:id="958801214">
              <w:marLeft w:val="0"/>
              <w:marRight w:val="0"/>
              <w:marTop w:val="0"/>
              <w:marBottom w:val="0"/>
              <w:divBdr>
                <w:top w:val="none" w:sz="0" w:space="0" w:color="auto"/>
                <w:left w:val="none" w:sz="0" w:space="0" w:color="auto"/>
                <w:bottom w:val="none" w:sz="0" w:space="0" w:color="auto"/>
                <w:right w:val="none" w:sz="0" w:space="0" w:color="auto"/>
              </w:divBdr>
              <w:divsChild>
                <w:div w:id="19905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6311">
          <w:marLeft w:val="0"/>
          <w:marRight w:val="0"/>
          <w:marTop w:val="0"/>
          <w:marBottom w:val="0"/>
          <w:divBdr>
            <w:top w:val="none" w:sz="0" w:space="0" w:color="auto"/>
            <w:left w:val="none" w:sz="0" w:space="0" w:color="auto"/>
            <w:bottom w:val="none" w:sz="0" w:space="0" w:color="auto"/>
            <w:right w:val="none" w:sz="0" w:space="0" w:color="auto"/>
          </w:divBdr>
          <w:divsChild>
            <w:div w:id="996345124">
              <w:marLeft w:val="0"/>
              <w:marRight w:val="0"/>
              <w:marTop w:val="0"/>
              <w:marBottom w:val="0"/>
              <w:divBdr>
                <w:top w:val="none" w:sz="0" w:space="0" w:color="auto"/>
                <w:left w:val="none" w:sz="0" w:space="0" w:color="auto"/>
                <w:bottom w:val="none" w:sz="0" w:space="0" w:color="auto"/>
                <w:right w:val="none" w:sz="0" w:space="0" w:color="auto"/>
              </w:divBdr>
              <w:divsChild>
                <w:div w:id="1008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978">
          <w:marLeft w:val="0"/>
          <w:marRight w:val="0"/>
          <w:marTop w:val="0"/>
          <w:marBottom w:val="0"/>
          <w:divBdr>
            <w:top w:val="none" w:sz="0" w:space="0" w:color="auto"/>
            <w:left w:val="none" w:sz="0" w:space="0" w:color="auto"/>
            <w:bottom w:val="none" w:sz="0" w:space="0" w:color="auto"/>
            <w:right w:val="none" w:sz="0" w:space="0" w:color="auto"/>
          </w:divBdr>
          <w:divsChild>
            <w:div w:id="215968124">
              <w:marLeft w:val="0"/>
              <w:marRight w:val="0"/>
              <w:marTop w:val="0"/>
              <w:marBottom w:val="0"/>
              <w:divBdr>
                <w:top w:val="none" w:sz="0" w:space="0" w:color="auto"/>
                <w:left w:val="none" w:sz="0" w:space="0" w:color="auto"/>
                <w:bottom w:val="none" w:sz="0" w:space="0" w:color="auto"/>
                <w:right w:val="none" w:sz="0" w:space="0" w:color="auto"/>
              </w:divBdr>
              <w:divsChild>
                <w:div w:id="19439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839">
          <w:marLeft w:val="0"/>
          <w:marRight w:val="0"/>
          <w:marTop w:val="0"/>
          <w:marBottom w:val="0"/>
          <w:divBdr>
            <w:top w:val="none" w:sz="0" w:space="0" w:color="auto"/>
            <w:left w:val="none" w:sz="0" w:space="0" w:color="auto"/>
            <w:bottom w:val="none" w:sz="0" w:space="0" w:color="auto"/>
            <w:right w:val="none" w:sz="0" w:space="0" w:color="auto"/>
          </w:divBdr>
          <w:divsChild>
            <w:div w:id="368183456">
              <w:marLeft w:val="0"/>
              <w:marRight w:val="0"/>
              <w:marTop w:val="0"/>
              <w:marBottom w:val="0"/>
              <w:divBdr>
                <w:top w:val="none" w:sz="0" w:space="0" w:color="auto"/>
                <w:left w:val="none" w:sz="0" w:space="0" w:color="auto"/>
                <w:bottom w:val="none" w:sz="0" w:space="0" w:color="auto"/>
                <w:right w:val="none" w:sz="0" w:space="0" w:color="auto"/>
              </w:divBdr>
              <w:divsChild>
                <w:div w:id="247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7917">
          <w:marLeft w:val="0"/>
          <w:marRight w:val="0"/>
          <w:marTop w:val="0"/>
          <w:marBottom w:val="0"/>
          <w:divBdr>
            <w:top w:val="none" w:sz="0" w:space="0" w:color="auto"/>
            <w:left w:val="none" w:sz="0" w:space="0" w:color="auto"/>
            <w:bottom w:val="none" w:sz="0" w:space="0" w:color="auto"/>
            <w:right w:val="none" w:sz="0" w:space="0" w:color="auto"/>
          </w:divBdr>
          <w:divsChild>
            <w:div w:id="1634753296">
              <w:marLeft w:val="0"/>
              <w:marRight w:val="0"/>
              <w:marTop w:val="0"/>
              <w:marBottom w:val="0"/>
              <w:divBdr>
                <w:top w:val="none" w:sz="0" w:space="0" w:color="auto"/>
                <w:left w:val="none" w:sz="0" w:space="0" w:color="auto"/>
                <w:bottom w:val="none" w:sz="0" w:space="0" w:color="auto"/>
                <w:right w:val="none" w:sz="0" w:space="0" w:color="auto"/>
              </w:divBdr>
              <w:divsChild>
                <w:div w:id="253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atathletes.org/privacy-policy" TargetMode="External"/><Relationship Id="rId13" Type="http://schemas.openxmlformats.org/officeDocument/2006/relationships/hyperlink" Target="https://greatathletes.org/privacy-polic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hello@greatathletes.org" TargetMode="External"/><Relationship Id="rId12" Type="http://schemas.openxmlformats.org/officeDocument/2006/relationships/hyperlink" Target="mailto:hello@greatathletes.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reatathletes.org/privacy-poli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lo@greatathlete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ello@greatathletes.org" TargetMode="External"/><Relationship Id="rId23" Type="http://schemas.openxmlformats.org/officeDocument/2006/relationships/fontTable" Target="fontTable.xml"/><Relationship Id="rId10" Type="http://schemas.openxmlformats.org/officeDocument/2006/relationships/hyperlink" Target="mailto:hello@greatathlete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eatathletes.org/cookies" TargetMode="External"/><Relationship Id="rId14" Type="http://schemas.openxmlformats.org/officeDocument/2006/relationships/hyperlink" Target="mailto:hello@greatathletes.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[Agreement Title]</vt:lpstr>
    </vt:vector>
  </TitlesOfParts>
  <Company>Muckle LLP</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Francesca Self</dc:creator>
  <cp:lastModifiedBy>Francesca Self</cp:lastModifiedBy>
  <cp:revision>2</cp:revision>
  <cp:lastPrinted>2022-12-09T09:14:00Z</cp:lastPrinted>
  <dcterms:created xsi:type="dcterms:W3CDTF">2024-09-04T10:00:00Z</dcterms:created>
  <dcterms:modified xsi:type="dcterms:W3CDTF">2024-09-04T10:00:00Z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yes</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table</vt:lpwstr>
  </property>
  <property fmtid="{D5CDD505-2E9C-101B-9397-08002B2CF9AE}" pid="24" name="fsCFG_definitionClauses_numbering_as_text">
    <vt:lpwstr>no</vt:lpwstr>
  </property>
  <property fmtid="{D5CDD505-2E9C-101B-9397-08002B2CF9AE}" pid="25" name="fsCFG_definitionClauses_Punctuation_EndOfDef_1toX">
    <vt:lpwstr>semicolon</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yes</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lower</vt:lpwstr>
  </property>
  <property fmtid="{D5CDD505-2E9C-101B-9397-08002B2CF9AE}" pid="44" name="fsCFG_instructionalText_TextInItalics">
    <vt:lpwstr>yes</vt:lpwstr>
  </property>
  <property fmtid="{D5CDD505-2E9C-101B-9397-08002B2CF9AE}" pid="45" name="fsCFG_operativeClauses_TitleCase">
    <vt:lpwstr>title</vt:lpwstr>
  </property>
  <property fmtid="{D5CDD505-2E9C-101B-9397-08002B2CF9AE}" pid="46" name="fsCFG_operativeTitle_UsePlcText">
    <vt:lpwstr>yes</vt:lpwstr>
  </property>
  <property fmtid="{D5CDD505-2E9C-101B-9397-08002B2CF9AE}" pid="47" name="fsCFG_PartHeadings_Layout">
    <vt:lpwstr>twolineWithHardCarriageReturn</vt:lpwstr>
  </property>
  <property fmtid="{D5CDD505-2E9C-101B-9397-08002B2CF9AE}" pid="48" name="fsCFG_PartHeadings_Numbering">
    <vt:lpwstr>insertAsTitleCaseText_Arabic</vt:lpwstr>
  </property>
  <property fmtid="{D5CDD505-2E9C-101B-9397-08002B2CF9AE}" pid="49" name="fsCFG_PartHeadings_Title_Case">
    <vt:lpwstr>title</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semicolon</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title</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twolineWithHardCarriageReturn</vt:lpwstr>
  </property>
  <property fmtid="{D5CDD505-2E9C-101B-9397-08002B2CF9AE}" pid="71" name="fsCFG_ScheduleHeadings_Numbering">
    <vt:lpwstr>insertAsTitleCaseText</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title</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NstopNstopN</vt:lpwstr>
  </property>
  <property fmtid="{D5CDD505-2E9C-101B-9397-08002B2CF9AE}" pid="84" name="fsCFG_xrefs_Static_LinksToSubclause3">
    <vt:lpwstr>N</vt:lpwstr>
  </property>
  <property fmtid="{D5CDD505-2E9C-101B-9397-08002B2CF9AE}" pid="85" name="fsCFG_xrefs_UseNonBreakingSpaces">
    <vt:lpwstr>no</vt:lpwstr>
  </property>
  <property fmtid="{D5CDD505-2E9C-101B-9397-08002B2CF9AE}" pid="86" name="WSFooter">
    <vt:lpwstr>105304.0001.13094537.1</vt:lpwstr>
  </property>
</Properties>
</file>